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6B" w:rsidRDefault="00596D6B">
      <w:pPr>
        <w:pStyle w:val="Heading2"/>
        <w:widowControl/>
      </w:pPr>
    </w:p>
    <w:p w:rsidR="00596D6B" w:rsidRDefault="00596D6B">
      <w:pPr>
        <w:pStyle w:val="Heading2"/>
        <w:widowControl/>
      </w:pPr>
    </w:p>
    <w:p w:rsidR="00596D6B" w:rsidRDefault="00596D6B">
      <w:pPr>
        <w:pStyle w:val="Heading2"/>
        <w:widowControl/>
      </w:pPr>
    </w:p>
    <w:p w:rsidR="00596D6B" w:rsidRDefault="00596D6B">
      <w:pPr>
        <w:pStyle w:val="Heading2"/>
        <w:widowControl/>
        <w:rPr>
          <w:sz w:val="36"/>
        </w:rPr>
      </w:pPr>
      <w:r>
        <w:rPr>
          <w:sz w:val="36"/>
        </w:rPr>
        <w:t>NOTICE OF RACE</w:t>
      </w:r>
    </w:p>
    <w:p w:rsidR="00596D6B" w:rsidRDefault="00596D6B">
      <w:pPr>
        <w:widowControl/>
        <w:pBdr>
          <w:bottom w:val="single" w:sz="6" w:space="1" w:color="auto"/>
        </w:pBdr>
        <w:ind w:left="720" w:hanging="720"/>
        <w:jc w:val="both"/>
        <w:rPr>
          <w:rFonts w:ascii="Arial" w:hAnsi="Arial"/>
          <w:sz w:val="36"/>
        </w:rPr>
      </w:pPr>
    </w:p>
    <w:p w:rsidR="00596D6B" w:rsidRDefault="00596D6B">
      <w:pPr>
        <w:pStyle w:val="Header"/>
        <w:widowControl/>
        <w:pBdr>
          <w:bottom w:val="single" w:sz="12" w:space="1" w:color="auto"/>
        </w:pBdr>
        <w:tabs>
          <w:tab w:val="clear" w:pos="720"/>
          <w:tab w:val="clear" w:pos="1440"/>
          <w:tab w:val="clear" w:pos="7200"/>
        </w:tabs>
        <w:spacing w:line="240" w:lineRule="auto"/>
        <w:rPr>
          <w:rFonts w:ascii="Arial" w:hAnsi="Arial"/>
          <w:b/>
          <w:lang w:val="en-US"/>
        </w:rPr>
      </w:pPr>
      <w:r>
        <w:rPr>
          <w:rFonts w:ascii="Arial" w:hAnsi="Arial"/>
          <w:b/>
          <w:lang w:val="en-US"/>
        </w:rPr>
        <w:t xml:space="preserve">NATIONAL </w:t>
      </w:r>
      <w:proofErr w:type="gramStart"/>
      <w:r>
        <w:rPr>
          <w:rFonts w:ascii="Arial" w:hAnsi="Arial"/>
          <w:b/>
          <w:i/>
          <w:lang w:val="en-US"/>
        </w:rPr>
        <w:t>E</w:t>
      </w:r>
      <w:r>
        <w:rPr>
          <w:rFonts w:ascii="Arial" w:hAnsi="Arial"/>
          <w:b/>
          <w:lang w:val="en-US"/>
        </w:rPr>
        <w:t xml:space="preserve">  SAILING</w:t>
      </w:r>
      <w:proofErr w:type="gramEnd"/>
      <w:r>
        <w:rPr>
          <w:rFonts w:ascii="Arial" w:hAnsi="Arial"/>
          <w:b/>
          <w:lang w:val="en-US"/>
        </w:rPr>
        <w:t xml:space="preserve"> ASSOCIATION </w:t>
      </w:r>
    </w:p>
    <w:p w:rsidR="00596D6B" w:rsidRDefault="00596D6B">
      <w:pPr>
        <w:pStyle w:val="Header"/>
        <w:widowControl/>
        <w:tabs>
          <w:tab w:val="clear" w:pos="720"/>
          <w:tab w:val="clear" w:pos="1440"/>
          <w:tab w:val="clear" w:pos="7200"/>
        </w:tabs>
        <w:spacing w:line="240" w:lineRule="auto"/>
        <w:rPr>
          <w:rFonts w:ascii="Arial" w:hAnsi="Arial"/>
          <w:lang w:val="en-US"/>
        </w:rPr>
      </w:pPr>
    </w:p>
    <w:p w:rsidR="00FB739D" w:rsidRPr="00FB739D" w:rsidRDefault="00596D6B" w:rsidP="00FB739D">
      <w:pPr>
        <w:pStyle w:val="Heading7"/>
        <w:widowControl/>
        <w:rPr>
          <w:b w:val="0"/>
          <w:sz w:val="22"/>
        </w:rPr>
      </w:pPr>
      <w:r>
        <w:t xml:space="preserve"> </w:t>
      </w:r>
      <w:r w:rsidR="00C14047">
        <w:t xml:space="preserve">NSW </w:t>
      </w:r>
      <w:proofErr w:type="gramStart"/>
      <w:r w:rsidR="00C14047">
        <w:t xml:space="preserve">State </w:t>
      </w:r>
      <w:r>
        <w:t xml:space="preserve"> Championship</w:t>
      </w:r>
      <w:proofErr w:type="gramEnd"/>
      <w:r w:rsidR="00C14047">
        <w:t xml:space="preserve"> Regatta</w:t>
      </w:r>
      <w:r w:rsidR="00FB739D">
        <w:t xml:space="preserve"> </w:t>
      </w:r>
      <w:r w:rsidR="00302EED">
        <w:t xml:space="preserve">is </w:t>
      </w:r>
      <w:r w:rsidR="00FB739D" w:rsidRPr="00FB739D">
        <w:rPr>
          <w:b w:val="0"/>
          <w:sz w:val="22"/>
        </w:rPr>
        <w:t>t</w:t>
      </w:r>
      <w:r w:rsidRPr="00FB739D">
        <w:rPr>
          <w:b w:val="0"/>
          <w:sz w:val="22"/>
        </w:rPr>
        <w:t xml:space="preserve">o be held </w:t>
      </w:r>
      <w:r w:rsidR="00302EED">
        <w:rPr>
          <w:b w:val="0"/>
          <w:sz w:val="22"/>
        </w:rPr>
        <w:t>at</w:t>
      </w:r>
    </w:p>
    <w:p w:rsidR="007B3DDF" w:rsidRPr="007B3DDF" w:rsidRDefault="00302EED" w:rsidP="00302EED">
      <w:pPr>
        <w:pStyle w:val="Heading7"/>
        <w:widowControl/>
        <w:jc w:val="left"/>
        <w:rPr>
          <w:b w:val="0"/>
        </w:rPr>
      </w:pPr>
      <w:r>
        <w:rPr>
          <w:b w:val="0"/>
          <w:sz w:val="22"/>
        </w:rPr>
        <w:t xml:space="preserve">            </w:t>
      </w:r>
      <w:proofErr w:type="spellStart"/>
      <w:r w:rsidR="00596D6B" w:rsidRPr="007B3DDF">
        <w:rPr>
          <w:b w:val="0"/>
          <w:sz w:val="22"/>
        </w:rPr>
        <w:t>Balmoral</w:t>
      </w:r>
      <w:proofErr w:type="spellEnd"/>
      <w:r w:rsidR="00596D6B" w:rsidRPr="007B3DDF">
        <w:rPr>
          <w:b w:val="0"/>
          <w:sz w:val="22"/>
        </w:rPr>
        <w:t xml:space="preserve"> Sailing Club, </w:t>
      </w:r>
      <w:proofErr w:type="gramStart"/>
      <w:r w:rsidR="00596D6B" w:rsidRPr="007B3DDF">
        <w:rPr>
          <w:b w:val="0"/>
          <w:sz w:val="22"/>
        </w:rPr>
        <w:t>The</w:t>
      </w:r>
      <w:proofErr w:type="gramEnd"/>
      <w:r w:rsidR="00596D6B" w:rsidRPr="007B3DDF">
        <w:rPr>
          <w:b w:val="0"/>
          <w:sz w:val="22"/>
        </w:rPr>
        <w:t xml:space="preserve"> Esplanade, </w:t>
      </w:r>
      <w:proofErr w:type="spellStart"/>
      <w:r w:rsidR="00596D6B" w:rsidRPr="007B3DDF">
        <w:rPr>
          <w:b w:val="0"/>
          <w:sz w:val="22"/>
        </w:rPr>
        <w:t>Balmoral</w:t>
      </w:r>
      <w:proofErr w:type="spellEnd"/>
      <w:r w:rsidR="00596D6B" w:rsidRPr="007B3DDF">
        <w:rPr>
          <w:b w:val="0"/>
          <w:sz w:val="22"/>
        </w:rPr>
        <w:t xml:space="preserve"> Beach</w:t>
      </w:r>
      <w:r w:rsidR="00FB739D" w:rsidRPr="007B3DDF">
        <w:rPr>
          <w:b w:val="0"/>
          <w:sz w:val="22"/>
        </w:rPr>
        <w:t xml:space="preserve"> on Saturday </w:t>
      </w:r>
      <w:r w:rsidR="007B3DDF">
        <w:rPr>
          <w:b w:val="0"/>
          <w:sz w:val="22"/>
        </w:rPr>
        <w:t>22nd</w:t>
      </w:r>
      <w:r w:rsidR="00FB739D" w:rsidRPr="007B3DDF">
        <w:rPr>
          <w:b w:val="0"/>
          <w:sz w:val="22"/>
        </w:rPr>
        <w:t xml:space="preserve"> </w:t>
      </w:r>
      <w:r w:rsidR="007B3DDF">
        <w:rPr>
          <w:b w:val="0"/>
          <w:sz w:val="22"/>
        </w:rPr>
        <w:t xml:space="preserve">March </w:t>
      </w:r>
      <w:r w:rsidR="00FB739D" w:rsidRPr="007B3DDF">
        <w:rPr>
          <w:b w:val="0"/>
          <w:sz w:val="22"/>
        </w:rPr>
        <w:t>201</w:t>
      </w:r>
      <w:r w:rsidR="007B3DDF">
        <w:rPr>
          <w:b w:val="0"/>
          <w:sz w:val="22"/>
        </w:rPr>
        <w:t>4</w:t>
      </w:r>
      <w:r w:rsidR="007B3DDF" w:rsidRPr="007B3DDF">
        <w:rPr>
          <w:b w:val="0"/>
          <w:sz w:val="22"/>
        </w:rPr>
        <w:t xml:space="preserve"> </w:t>
      </w:r>
      <w:r w:rsidR="007B3DDF">
        <w:rPr>
          <w:b w:val="0"/>
          <w:sz w:val="22"/>
        </w:rPr>
        <w:t xml:space="preserve">and </w:t>
      </w:r>
      <w:proofErr w:type="spellStart"/>
      <w:r w:rsidR="007B3DDF" w:rsidRPr="007B3DDF">
        <w:rPr>
          <w:b w:val="0"/>
          <w:sz w:val="22"/>
        </w:rPr>
        <w:t>Woollahra</w:t>
      </w:r>
      <w:proofErr w:type="spellEnd"/>
      <w:r w:rsidR="007B3DDF" w:rsidRPr="007B3DDF">
        <w:rPr>
          <w:b w:val="0"/>
          <w:sz w:val="22"/>
        </w:rPr>
        <w:t xml:space="preserve"> Sailing Club, Vickery Avenue, Rose Bay on Sunday </w:t>
      </w:r>
      <w:r w:rsidR="007B3DDF">
        <w:rPr>
          <w:b w:val="0"/>
          <w:sz w:val="22"/>
        </w:rPr>
        <w:t>23rd</w:t>
      </w:r>
      <w:r w:rsidR="007B3DDF" w:rsidRPr="007B3DDF">
        <w:rPr>
          <w:b w:val="0"/>
          <w:sz w:val="22"/>
        </w:rPr>
        <w:t xml:space="preserve"> March 201</w:t>
      </w:r>
      <w:r w:rsidR="007B3DDF">
        <w:rPr>
          <w:b w:val="0"/>
          <w:sz w:val="22"/>
        </w:rPr>
        <w:t>4</w:t>
      </w:r>
      <w:r w:rsidR="007B3DDF" w:rsidRPr="007B3DDF">
        <w:rPr>
          <w:b w:val="0"/>
          <w:sz w:val="22"/>
        </w:rPr>
        <w:t xml:space="preserve"> </w:t>
      </w:r>
    </w:p>
    <w:p w:rsidR="00596D6B" w:rsidRPr="00FB739D" w:rsidRDefault="00596D6B" w:rsidP="00FB739D">
      <w:pPr>
        <w:widowControl/>
        <w:ind w:left="720" w:hanging="720"/>
        <w:jc w:val="center"/>
        <w:rPr>
          <w:rFonts w:ascii="Arial" w:hAnsi="Arial"/>
          <w:sz w:val="22"/>
        </w:rPr>
      </w:pPr>
    </w:p>
    <w:p w:rsidR="00596D6B" w:rsidRDefault="00596D6B">
      <w:pPr>
        <w:widowControl/>
        <w:jc w:val="both"/>
        <w:rPr>
          <w:rFonts w:ascii="Arial" w:hAnsi="Arial"/>
          <w:i/>
          <w:sz w:val="22"/>
        </w:rPr>
      </w:pPr>
    </w:p>
    <w:p w:rsidR="00596D6B" w:rsidRDefault="00596D6B">
      <w:pPr>
        <w:widowControl/>
        <w:jc w:val="both"/>
        <w:rPr>
          <w:rFonts w:ascii="Arial" w:hAnsi="Arial"/>
          <w:i/>
        </w:rPr>
      </w:pPr>
    </w:p>
    <w:p w:rsidR="00596D6B" w:rsidRDefault="00596D6B">
      <w:pPr>
        <w:widowControl/>
        <w:jc w:val="both"/>
        <w:rPr>
          <w:rFonts w:ascii="Arial" w:hAnsi="Arial"/>
          <w:i/>
        </w:rPr>
      </w:pPr>
    </w:p>
    <w:p w:rsidR="00596D6B" w:rsidRDefault="00596D6B">
      <w:pPr>
        <w:pStyle w:val="Heading5"/>
        <w:widowControl/>
      </w:pPr>
      <w:r>
        <w:t>1</w:t>
      </w:r>
      <w:r>
        <w:tab/>
        <w:t>Rules</w:t>
      </w:r>
    </w:p>
    <w:p w:rsidR="00596D6B" w:rsidRDefault="00596D6B">
      <w:pPr>
        <w:widowControl/>
        <w:ind w:left="720" w:hanging="720"/>
        <w:jc w:val="both"/>
        <w:rPr>
          <w:rFonts w:ascii="Arial" w:hAnsi="Arial"/>
          <w:b/>
          <w:sz w:val="22"/>
        </w:rPr>
      </w:pPr>
    </w:p>
    <w:p w:rsidR="00596D6B" w:rsidRDefault="00596D6B" w:rsidP="0057779C">
      <w:pPr>
        <w:widowControl/>
        <w:numPr>
          <w:ilvl w:val="0"/>
          <w:numId w:val="1"/>
        </w:numPr>
        <w:jc w:val="both"/>
        <w:rPr>
          <w:rFonts w:ascii="Arial" w:hAnsi="Arial"/>
          <w:sz w:val="22"/>
        </w:rPr>
      </w:pPr>
      <w:r>
        <w:rPr>
          <w:rFonts w:ascii="Arial" w:hAnsi="Arial"/>
          <w:sz w:val="22"/>
        </w:rPr>
        <w:tab/>
        <w:t>The regatta will be governed by the current rules</w:t>
      </w:r>
      <w:r>
        <w:rPr>
          <w:rFonts w:ascii="Arial" w:hAnsi="Arial"/>
          <w:i/>
          <w:sz w:val="22"/>
        </w:rPr>
        <w:t xml:space="preserve"> </w:t>
      </w:r>
      <w:r>
        <w:rPr>
          <w:rFonts w:ascii="Arial" w:hAnsi="Arial"/>
          <w:sz w:val="22"/>
        </w:rPr>
        <w:t xml:space="preserve">as defined in </w:t>
      </w:r>
      <w:r>
        <w:rPr>
          <w:rFonts w:ascii="Arial" w:hAnsi="Arial"/>
          <w:i/>
          <w:sz w:val="22"/>
        </w:rPr>
        <w:t xml:space="preserve">The Racing Rules of </w:t>
      </w:r>
      <w:r>
        <w:rPr>
          <w:rFonts w:ascii="Arial" w:hAnsi="Arial"/>
          <w:i/>
          <w:sz w:val="22"/>
        </w:rPr>
        <w:tab/>
        <w:t>Sailing 200</w:t>
      </w:r>
      <w:r w:rsidR="007B3DDF">
        <w:rPr>
          <w:rFonts w:ascii="Arial" w:hAnsi="Arial"/>
          <w:i/>
          <w:sz w:val="22"/>
        </w:rPr>
        <w:t>13</w:t>
      </w:r>
      <w:r>
        <w:rPr>
          <w:rFonts w:ascii="Arial" w:hAnsi="Arial"/>
          <w:i/>
          <w:sz w:val="22"/>
        </w:rPr>
        <w:t>-201</w:t>
      </w:r>
      <w:r w:rsidR="007B3DDF">
        <w:rPr>
          <w:rFonts w:ascii="Arial" w:hAnsi="Arial"/>
          <w:i/>
          <w:sz w:val="22"/>
        </w:rPr>
        <w:t>6</w:t>
      </w:r>
      <w:r>
        <w:rPr>
          <w:rFonts w:ascii="Arial" w:hAnsi="Arial"/>
          <w:i/>
          <w:sz w:val="22"/>
        </w:rPr>
        <w:t>,</w:t>
      </w:r>
      <w:r>
        <w:rPr>
          <w:rFonts w:ascii="Arial" w:hAnsi="Arial"/>
          <w:sz w:val="22"/>
        </w:rPr>
        <w:t xml:space="preserve"> the special regulations of the AYF, the rules of the National </w:t>
      </w:r>
      <w:r>
        <w:rPr>
          <w:rFonts w:ascii="Arial" w:hAnsi="Arial"/>
          <w:i/>
          <w:sz w:val="22"/>
        </w:rPr>
        <w:t>E</w:t>
      </w:r>
      <w:r>
        <w:rPr>
          <w:rFonts w:ascii="Arial" w:hAnsi="Arial"/>
          <w:sz w:val="22"/>
        </w:rPr>
        <w:t xml:space="preserve"> </w:t>
      </w:r>
      <w:r>
        <w:rPr>
          <w:rFonts w:ascii="Arial" w:hAnsi="Arial"/>
          <w:sz w:val="22"/>
        </w:rPr>
        <w:tab/>
        <w:t>Sailing Association, and the Sailing Instructions.</w:t>
      </w:r>
    </w:p>
    <w:p w:rsidR="00596D6B" w:rsidRDefault="00596D6B" w:rsidP="008823F7">
      <w:pPr>
        <w:widowControl/>
        <w:jc w:val="both"/>
        <w:rPr>
          <w:rFonts w:ascii="Arial" w:hAnsi="Arial"/>
          <w:sz w:val="22"/>
        </w:rPr>
      </w:pPr>
    </w:p>
    <w:p w:rsidR="00596D6B" w:rsidRDefault="00596D6B" w:rsidP="0057779C">
      <w:pPr>
        <w:widowControl/>
        <w:numPr>
          <w:ilvl w:val="0"/>
          <w:numId w:val="1"/>
        </w:numPr>
        <w:jc w:val="both"/>
        <w:rPr>
          <w:rFonts w:ascii="Arial" w:hAnsi="Arial"/>
          <w:sz w:val="22"/>
        </w:rPr>
      </w:pPr>
      <w:r>
        <w:rPr>
          <w:rFonts w:ascii="Arial" w:hAnsi="Arial"/>
          <w:sz w:val="22"/>
        </w:rPr>
        <w:tab/>
        <w:t xml:space="preserve">The regatta is classified as a Category </w:t>
      </w:r>
      <w:proofErr w:type="gramStart"/>
      <w:r>
        <w:rPr>
          <w:rFonts w:ascii="Arial" w:hAnsi="Arial"/>
          <w:sz w:val="22"/>
        </w:rPr>
        <w:t>A</w:t>
      </w:r>
      <w:proofErr w:type="gramEnd"/>
      <w:r>
        <w:rPr>
          <w:rFonts w:ascii="Arial" w:hAnsi="Arial"/>
          <w:sz w:val="22"/>
        </w:rPr>
        <w:t xml:space="preserve"> event in accordance with ISAF Regulation</w:t>
      </w:r>
      <w:r>
        <w:rPr>
          <w:rFonts w:ascii="Arial" w:hAnsi="Arial"/>
          <w:sz w:val="22"/>
        </w:rPr>
        <w:tab/>
        <w:t>20.</w:t>
      </w:r>
    </w:p>
    <w:p w:rsidR="00596D6B" w:rsidRDefault="00596D6B">
      <w:pPr>
        <w:widowControl/>
        <w:jc w:val="both"/>
        <w:rPr>
          <w:rFonts w:ascii="Arial" w:hAnsi="Arial"/>
          <w:sz w:val="22"/>
        </w:rPr>
      </w:pPr>
    </w:p>
    <w:p w:rsidR="00596D6B" w:rsidRDefault="00596D6B">
      <w:pPr>
        <w:pStyle w:val="Heading6"/>
        <w:widowControl/>
      </w:pPr>
      <w:r>
        <w:t>2</w:t>
      </w:r>
      <w:r>
        <w:tab/>
        <w:t>Eligibility and Entry</w:t>
      </w:r>
    </w:p>
    <w:p w:rsidR="00596D6B" w:rsidRDefault="00596D6B">
      <w:pPr>
        <w:widowControl/>
        <w:ind w:left="720" w:hanging="720"/>
        <w:jc w:val="both"/>
        <w:rPr>
          <w:rFonts w:ascii="Arial" w:hAnsi="Arial"/>
          <w:b/>
          <w:sz w:val="22"/>
        </w:rPr>
      </w:pPr>
    </w:p>
    <w:p w:rsidR="00596D6B" w:rsidRDefault="00596D6B" w:rsidP="0057779C">
      <w:pPr>
        <w:widowControl/>
        <w:numPr>
          <w:ilvl w:val="0"/>
          <w:numId w:val="2"/>
        </w:numPr>
        <w:tabs>
          <w:tab w:val="left" w:pos="1440"/>
        </w:tabs>
        <w:jc w:val="both"/>
        <w:rPr>
          <w:rFonts w:ascii="Arial" w:hAnsi="Arial"/>
          <w:sz w:val="22"/>
        </w:rPr>
      </w:pPr>
      <w:r>
        <w:rPr>
          <w:rFonts w:ascii="Arial" w:hAnsi="Arial"/>
          <w:sz w:val="22"/>
        </w:rPr>
        <w:t xml:space="preserve">      The regatta is open to all </w:t>
      </w:r>
      <w:r w:rsidR="00AF774B">
        <w:rPr>
          <w:rFonts w:ascii="Arial" w:hAnsi="Arial"/>
          <w:sz w:val="22"/>
        </w:rPr>
        <w:t xml:space="preserve">boats </w:t>
      </w:r>
      <w:r>
        <w:rPr>
          <w:rFonts w:ascii="Arial" w:hAnsi="Arial"/>
          <w:sz w:val="22"/>
        </w:rPr>
        <w:t xml:space="preserve">of the National </w:t>
      </w:r>
      <w:r>
        <w:rPr>
          <w:rFonts w:ascii="Arial" w:hAnsi="Arial"/>
          <w:i/>
          <w:sz w:val="22"/>
        </w:rPr>
        <w:t>E</w:t>
      </w:r>
      <w:r>
        <w:rPr>
          <w:rFonts w:ascii="Arial" w:hAnsi="Arial"/>
          <w:sz w:val="22"/>
        </w:rPr>
        <w:t xml:space="preserve"> Class with a current and valid </w:t>
      </w:r>
      <w:r>
        <w:rPr>
          <w:rFonts w:ascii="Arial" w:hAnsi="Arial"/>
          <w:sz w:val="22"/>
        </w:rPr>
        <w:tab/>
        <w:t>measurement certificate.</w:t>
      </w:r>
    </w:p>
    <w:p w:rsidR="00596D6B" w:rsidRDefault="00596D6B">
      <w:pPr>
        <w:widowControl/>
        <w:tabs>
          <w:tab w:val="left" w:pos="1440"/>
        </w:tabs>
        <w:jc w:val="both"/>
        <w:rPr>
          <w:rFonts w:ascii="Arial" w:hAnsi="Arial"/>
          <w:sz w:val="22"/>
        </w:rPr>
      </w:pPr>
    </w:p>
    <w:p w:rsidR="00596D6B" w:rsidRDefault="00596D6B">
      <w:pPr>
        <w:widowControl/>
        <w:tabs>
          <w:tab w:val="left" w:pos="1440"/>
        </w:tabs>
        <w:ind w:left="1440" w:hanging="720"/>
        <w:jc w:val="both"/>
        <w:rPr>
          <w:rFonts w:ascii="Arial" w:hAnsi="Arial"/>
          <w:sz w:val="22"/>
        </w:rPr>
      </w:pPr>
      <w:r>
        <w:rPr>
          <w:rFonts w:ascii="Arial" w:hAnsi="Arial"/>
          <w:sz w:val="22"/>
        </w:rPr>
        <w:t>2.2</w:t>
      </w:r>
      <w:r>
        <w:rPr>
          <w:rFonts w:ascii="Arial" w:hAnsi="Arial"/>
          <w:sz w:val="22"/>
        </w:rPr>
        <w:tab/>
        <w:t xml:space="preserve">Eligible </w:t>
      </w:r>
      <w:r w:rsidR="00AF774B">
        <w:rPr>
          <w:rFonts w:ascii="Arial" w:hAnsi="Arial"/>
          <w:sz w:val="22"/>
        </w:rPr>
        <w:t xml:space="preserve">boats </w:t>
      </w:r>
      <w:r>
        <w:rPr>
          <w:rFonts w:ascii="Arial" w:hAnsi="Arial"/>
          <w:sz w:val="22"/>
        </w:rPr>
        <w:t>may enter on the attached Entry Form which should be lodged with:</w:t>
      </w:r>
    </w:p>
    <w:p w:rsidR="00596D6B" w:rsidRDefault="00596D6B">
      <w:pPr>
        <w:widowControl/>
        <w:ind w:left="720" w:firstLine="720"/>
        <w:jc w:val="both"/>
        <w:rPr>
          <w:rFonts w:ascii="Arial" w:hAnsi="Arial"/>
          <w:sz w:val="22"/>
        </w:rPr>
      </w:pPr>
    </w:p>
    <w:p w:rsidR="00596D6B" w:rsidRDefault="00596D6B">
      <w:pPr>
        <w:widowControl/>
        <w:ind w:left="720" w:firstLine="720"/>
        <w:jc w:val="both"/>
        <w:rPr>
          <w:rFonts w:ascii="Arial" w:hAnsi="Arial"/>
          <w:sz w:val="22"/>
        </w:rPr>
      </w:pPr>
      <w:r>
        <w:rPr>
          <w:rFonts w:ascii="Arial" w:hAnsi="Arial"/>
          <w:sz w:val="22"/>
        </w:rPr>
        <w:t>NESA (NSW Branch)</w:t>
      </w:r>
    </w:p>
    <w:p w:rsidR="00596D6B" w:rsidRDefault="00596D6B">
      <w:pPr>
        <w:pStyle w:val="Heading3"/>
        <w:widowControl/>
        <w:rPr>
          <w:sz w:val="22"/>
          <w:u w:val="none"/>
        </w:rPr>
      </w:pPr>
      <w:r>
        <w:rPr>
          <w:sz w:val="22"/>
          <w:u w:val="none"/>
        </w:rPr>
        <w:t xml:space="preserve">C/- Peter </w:t>
      </w:r>
      <w:proofErr w:type="spellStart"/>
      <w:r>
        <w:rPr>
          <w:sz w:val="22"/>
          <w:u w:val="none"/>
        </w:rPr>
        <w:t>Nixey</w:t>
      </w:r>
      <w:proofErr w:type="spellEnd"/>
    </w:p>
    <w:p w:rsidR="00596D6B" w:rsidRDefault="00596D6B">
      <w:pPr>
        <w:widowControl/>
        <w:ind w:left="720" w:firstLine="720"/>
        <w:jc w:val="both"/>
        <w:rPr>
          <w:rFonts w:ascii="Arial" w:hAnsi="Arial"/>
          <w:sz w:val="22"/>
        </w:rPr>
      </w:pPr>
      <w:r>
        <w:rPr>
          <w:rFonts w:ascii="Arial" w:hAnsi="Arial"/>
          <w:sz w:val="22"/>
        </w:rPr>
        <w:t>Honorary Secretary</w:t>
      </w:r>
    </w:p>
    <w:p w:rsidR="00596D6B" w:rsidRDefault="00596D6B">
      <w:pPr>
        <w:widowControl/>
        <w:ind w:left="720" w:firstLine="720"/>
        <w:jc w:val="both"/>
        <w:rPr>
          <w:rFonts w:ascii="Arial" w:hAnsi="Arial"/>
          <w:sz w:val="22"/>
        </w:rPr>
      </w:pPr>
      <w:r>
        <w:rPr>
          <w:rFonts w:ascii="Arial" w:hAnsi="Arial"/>
          <w:sz w:val="22"/>
        </w:rPr>
        <w:t>2 Young Street</w:t>
      </w:r>
    </w:p>
    <w:p w:rsidR="00596D6B" w:rsidRDefault="00596D6B">
      <w:pPr>
        <w:widowControl/>
        <w:ind w:left="1440"/>
        <w:jc w:val="both"/>
        <w:rPr>
          <w:rFonts w:ascii="Arial" w:hAnsi="Arial"/>
          <w:sz w:val="22"/>
        </w:rPr>
      </w:pPr>
      <w:proofErr w:type="spellStart"/>
      <w:r>
        <w:rPr>
          <w:rFonts w:ascii="Arial" w:hAnsi="Arial"/>
          <w:sz w:val="22"/>
        </w:rPr>
        <w:t>Warrawee</w:t>
      </w:r>
      <w:proofErr w:type="spellEnd"/>
      <w:r>
        <w:rPr>
          <w:rFonts w:ascii="Arial" w:hAnsi="Arial"/>
          <w:sz w:val="22"/>
        </w:rPr>
        <w:t xml:space="preserve"> NSW 2074</w:t>
      </w:r>
    </w:p>
    <w:p w:rsidR="00596D6B" w:rsidRDefault="00596D6B">
      <w:pPr>
        <w:widowControl/>
        <w:ind w:left="1440"/>
        <w:jc w:val="both"/>
        <w:rPr>
          <w:rFonts w:ascii="Arial" w:hAnsi="Arial"/>
        </w:rPr>
      </w:pPr>
      <w:r>
        <w:rPr>
          <w:rFonts w:ascii="Arial" w:hAnsi="Arial"/>
          <w:sz w:val="22"/>
        </w:rPr>
        <w:t>Phone 02 9487 3131 Mobile 0409 065 299</w:t>
      </w:r>
    </w:p>
    <w:p w:rsidR="00596D6B" w:rsidRDefault="00596D6B">
      <w:pPr>
        <w:pStyle w:val="BodyTextIndent3"/>
        <w:widowControl/>
      </w:pPr>
    </w:p>
    <w:p w:rsidR="00596D6B" w:rsidRDefault="00596D6B" w:rsidP="008823F7">
      <w:pPr>
        <w:pStyle w:val="BodyTextIndent3"/>
        <w:widowControl/>
        <w:ind w:firstLine="720"/>
      </w:pPr>
      <w:proofErr w:type="gramStart"/>
      <w:r>
        <w:t>by</w:t>
      </w:r>
      <w:proofErr w:type="gramEnd"/>
      <w:r>
        <w:t xml:space="preserve"> </w:t>
      </w:r>
      <w:r w:rsidR="00A46AE5">
        <w:t>1</w:t>
      </w:r>
      <w:r w:rsidR="00645F49">
        <w:t>0</w:t>
      </w:r>
      <w:r w:rsidR="00A46AE5">
        <w:t xml:space="preserve">00 </w:t>
      </w:r>
      <w:r>
        <w:t xml:space="preserve">hours on </w:t>
      </w:r>
      <w:r w:rsidR="00645F49">
        <w:t>22nd</w:t>
      </w:r>
      <w:r w:rsidR="00FB739D">
        <w:t xml:space="preserve"> March 201</w:t>
      </w:r>
      <w:r w:rsidR="00645F49">
        <w:t>4</w:t>
      </w:r>
      <w:r w:rsidR="00FB739D">
        <w:t xml:space="preserve"> </w:t>
      </w:r>
      <w:r>
        <w:t>accompanied by the required fee (see item 3).</w:t>
      </w:r>
    </w:p>
    <w:p w:rsidR="00596D6B" w:rsidRDefault="00596D6B" w:rsidP="008823F7">
      <w:pPr>
        <w:pStyle w:val="BodyTextIndent3"/>
        <w:widowControl/>
      </w:pPr>
    </w:p>
    <w:p w:rsidR="005D3212" w:rsidRDefault="00596D6B">
      <w:pPr>
        <w:pStyle w:val="BodyTextIndent3"/>
        <w:widowControl/>
        <w:ind w:left="1440" w:hanging="720"/>
      </w:pPr>
      <w:r>
        <w:t>2.3</w:t>
      </w:r>
      <w:r>
        <w:tab/>
        <w:t xml:space="preserve">All competitors must confirm membership of NESA and YA not later than </w:t>
      </w:r>
      <w:r w:rsidR="00FB739D">
        <w:t>1</w:t>
      </w:r>
      <w:r w:rsidR="00645F49">
        <w:t>0</w:t>
      </w:r>
      <w:r w:rsidR="00A46AE5">
        <w:t xml:space="preserve">00 </w:t>
      </w:r>
      <w:r>
        <w:t xml:space="preserve">hours on </w:t>
      </w:r>
      <w:r w:rsidR="00645F49">
        <w:t>22nd</w:t>
      </w:r>
      <w:r w:rsidR="00FB739D">
        <w:t xml:space="preserve"> March 201</w:t>
      </w:r>
      <w:r w:rsidR="00645F49">
        <w:t>4</w:t>
      </w:r>
      <w:r>
        <w:t>.</w:t>
      </w:r>
    </w:p>
    <w:p w:rsidR="00596D6B" w:rsidRDefault="00596D6B">
      <w:pPr>
        <w:widowControl/>
        <w:ind w:left="1440" w:hanging="720"/>
        <w:jc w:val="both"/>
        <w:rPr>
          <w:rFonts w:ascii="Arial" w:hAnsi="Arial"/>
          <w:i/>
        </w:rPr>
      </w:pPr>
    </w:p>
    <w:p w:rsidR="00596D6B" w:rsidRDefault="00596D6B">
      <w:pPr>
        <w:widowControl/>
        <w:ind w:left="720" w:hanging="720"/>
        <w:jc w:val="both"/>
        <w:rPr>
          <w:rFonts w:ascii="Arial" w:hAnsi="Arial"/>
          <w:b/>
        </w:rPr>
      </w:pPr>
      <w:r>
        <w:rPr>
          <w:rFonts w:ascii="Arial" w:hAnsi="Arial"/>
          <w:b/>
        </w:rPr>
        <w:t>3</w:t>
      </w:r>
      <w:r>
        <w:rPr>
          <w:rFonts w:ascii="Arial" w:hAnsi="Arial"/>
        </w:rPr>
        <w:tab/>
      </w:r>
      <w:r>
        <w:rPr>
          <w:rFonts w:ascii="Arial" w:hAnsi="Arial"/>
          <w:b/>
        </w:rPr>
        <w:t>Fees</w:t>
      </w:r>
    </w:p>
    <w:p w:rsidR="00596D6B" w:rsidRDefault="00596D6B">
      <w:pPr>
        <w:widowControl/>
        <w:ind w:left="720" w:hanging="720"/>
        <w:jc w:val="both"/>
        <w:rPr>
          <w:rFonts w:ascii="Arial" w:hAnsi="Arial"/>
          <w:b/>
          <w:sz w:val="22"/>
        </w:rPr>
      </w:pPr>
    </w:p>
    <w:p w:rsidR="00596D6B" w:rsidRDefault="00596D6B">
      <w:pPr>
        <w:widowControl/>
        <w:ind w:left="1440" w:hanging="720"/>
        <w:rPr>
          <w:rFonts w:ascii="Arial" w:hAnsi="Arial"/>
          <w:sz w:val="22"/>
        </w:rPr>
      </w:pPr>
      <w:r>
        <w:rPr>
          <w:rFonts w:ascii="Arial" w:hAnsi="Arial"/>
          <w:sz w:val="22"/>
        </w:rPr>
        <w:t>3.1</w:t>
      </w:r>
      <w:r>
        <w:rPr>
          <w:rFonts w:ascii="Arial" w:hAnsi="Arial"/>
          <w:sz w:val="22"/>
        </w:rPr>
        <w:tab/>
        <w:t>Entry Fee</w:t>
      </w:r>
      <w:r w:rsidR="00FB739D">
        <w:rPr>
          <w:rFonts w:ascii="Arial" w:hAnsi="Arial"/>
          <w:sz w:val="22"/>
        </w:rPr>
        <w:t xml:space="preserve"> </w:t>
      </w:r>
      <w:r>
        <w:rPr>
          <w:rFonts w:ascii="Arial" w:hAnsi="Arial"/>
          <w:sz w:val="22"/>
        </w:rPr>
        <w:t>$</w:t>
      </w:r>
      <w:r w:rsidR="00FB739D">
        <w:rPr>
          <w:rFonts w:ascii="Arial" w:hAnsi="Arial"/>
          <w:sz w:val="22"/>
        </w:rPr>
        <w:t>50</w:t>
      </w:r>
      <w:r>
        <w:rPr>
          <w:rFonts w:ascii="Arial" w:hAnsi="Arial"/>
          <w:sz w:val="22"/>
        </w:rPr>
        <w:t xml:space="preserve"> per boat</w:t>
      </w:r>
    </w:p>
    <w:p w:rsidR="00596D6B" w:rsidRDefault="00596D6B" w:rsidP="00FB739D">
      <w:pPr>
        <w:widowControl/>
        <w:ind w:left="1440" w:hanging="720"/>
        <w:rPr>
          <w:rFonts w:ascii="Arial" w:hAnsi="Arial"/>
          <w:sz w:val="22"/>
        </w:rPr>
      </w:pPr>
      <w:r>
        <w:rPr>
          <w:rFonts w:ascii="Arial" w:hAnsi="Arial"/>
          <w:sz w:val="22"/>
        </w:rPr>
        <w:tab/>
      </w:r>
    </w:p>
    <w:p w:rsidR="005D3212" w:rsidRDefault="00596D6B">
      <w:pPr>
        <w:widowControl/>
        <w:ind w:left="1440" w:hanging="720"/>
        <w:rPr>
          <w:rFonts w:ascii="Arial" w:hAnsi="Arial"/>
          <w:b/>
          <w:sz w:val="22"/>
        </w:rPr>
      </w:pPr>
      <w:r>
        <w:rPr>
          <w:rFonts w:ascii="Arial" w:hAnsi="Arial"/>
          <w:sz w:val="22"/>
        </w:rPr>
        <w:t>3.2</w:t>
      </w:r>
      <w:r>
        <w:rPr>
          <w:rFonts w:ascii="Arial" w:hAnsi="Arial"/>
          <w:sz w:val="22"/>
        </w:rPr>
        <w:tab/>
        <w:t xml:space="preserve">Car parking in the vicinity of </w:t>
      </w:r>
      <w:proofErr w:type="spellStart"/>
      <w:r w:rsidR="00FB739D">
        <w:rPr>
          <w:rFonts w:ascii="Arial" w:hAnsi="Arial"/>
          <w:sz w:val="22"/>
        </w:rPr>
        <w:t>Woollahra</w:t>
      </w:r>
      <w:proofErr w:type="spellEnd"/>
      <w:r w:rsidR="00FB739D">
        <w:rPr>
          <w:rFonts w:ascii="Arial" w:hAnsi="Arial"/>
          <w:sz w:val="22"/>
        </w:rPr>
        <w:t xml:space="preserve"> Sailing Club is available at no charge. Parking at </w:t>
      </w:r>
      <w:r>
        <w:rPr>
          <w:rFonts w:ascii="Arial" w:hAnsi="Arial"/>
          <w:sz w:val="22"/>
        </w:rPr>
        <w:t xml:space="preserve">the </w:t>
      </w:r>
      <w:proofErr w:type="spellStart"/>
      <w:r>
        <w:rPr>
          <w:rFonts w:ascii="Arial" w:hAnsi="Arial"/>
          <w:sz w:val="22"/>
        </w:rPr>
        <w:t>Balmoral</w:t>
      </w:r>
      <w:proofErr w:type="spellEnd"/>
      <w:r>
        <w:rPr>
          <w:rFonts w:ascii="Arial" w:hAnsi="Arial"/>
          <w:sz w:val="22"/>
        </w:rPr>
        <w:t xml:space="preserve"> Sailing Club is subject to </w:t>
      </w:r>
      <w:proofErr w:type="spellStart"/>
      <w:r>
        <w:rPr>
          <w:rFonts w:ascii="Arial" w:hAnsi="Arial"/>
          <w:sz w:val="22"/>
        </w:rPr>
        <w:t>Mosman</w:t>
      </w:r>
      <w:proofErr w:type="spellEnd"/>
      <w:r>
        <w:rPr>
          <w:rFonts w:ascii="Arial" w:hAnsi="Arial"/>
          <w:sz w:val="22"/>
        </w:rPr>
        <w:t xml:space="preserve"> Council parking </w:t>
      </w:r>
      <w:r w:rsidR="00A60E3B">
        <w:rPr>
          <w:rFonts w:ascii="Arial" w:hAnsi="Arial"/>
          <w:sz w:val="22"/>
        </w:rPr>
        <w:t>restrictions and charges</w:t>
      </w:r>
      <w:r w:rsidR="00FB739D">
        <w:rPr>
          <w:rFonts w:ascii="Arial" w:hAnsi="Arial"/>
          <w:sz w:val="22"/>
        </w:rPr>
        <w:t>.</w:t>
      </w:r>
      <w:r w:rsidR="002E2907">
        <w:rPr>
          <w:rFonts w:ascii="Arial" w:hAnsi="Arial"/>
          <w:sz w:val="22"/>
        </w:rPr>
        <w:t xml:space="preserve"> </w:t>
      </w:r>
    </w:p>
    <w:p w:rsidR="00596D6B" w:rsidRDefault="00596D6B">
      <w:pPr>
        <w:widowControl/>
        <w:ind w:left="720"/>
        <w:jc w:val="both"/>
        <w:rPr>
          <w:rFonts w:ascii="Arial" w:hAnsi="Arial"/>
          <w:b/>
          <w:sz w:val="22"/>
        </w:rPr>
      </w:pPr>
    </w:p>
    <w:p w:rsidR="00596D6B" w:rsidRDefault="003F1FBC">
      <w:pPr>
        <w:widowControl/>
        <w:jc w:val="both"/>
        <w:rPr>
          <w:rFonts w:ascii="Arial" w:hAnsi="Arial"/>
          <w:b/>
        </w:rPr>
      </w:pPr>
      <w:r>
        <w:rPr>
          <w:rFonts w:ascii="Arial" w:hAnsi="Arial"/>
          <w:b/>
        </w:rPr>
        <w:br w:type="page"/>
      </w:r>
      <w:r w:rsidR="00596D6B">
        <w:rPr>
          <w:rFonts w:ascii="Arial" w:hAnsi="Arial"/>
          <w:b/>
        </w:rPr>
        <w:lastRenderedPageBreak/>
        <w:t>4</w:t>
      </w:r>
      <w:r w:rsidR="00596D6B">
        <w:rPr>
          <w:rFonts w:ascii="Arial" w:hAnsi="Arial"/>
        </w:rPr>
        <w:tab/>
      </w:r>
      <w:r w:rsidR="00596D6B">
        <w:rPr>
          <w:rFonts w:ascii="Arial" w:hAnsi="Arial"/>
          <w:b/>
        </w:rPr>
        <w:t xml:space="preserve">Race </w:t>
      </w:r>
      <w:proofErr w:type="spellStart"/>
      <w:r w:rsidR="00596D6B">
        <w:rPr>
          <w:rFonts w:ascii="Arial" w:hAnsi="Arial"/>
          <w:b/>
        </w:rPr>
        <w:t>Programme</w:t>
      </w:r>
      <w:proofErr w:type="spellEnd"/>
    </w:p>
    <w:p w:rsidR="00596D6B" w:rsidRDefault="00596D6B" w:rsidP="00056E61">
      <w:pPr>
        <w:widowControl/>
        <w:ind w:left="360"/>
        <w:jc w:val="both"/>
        <w:rPr>
          <w:rFonts w:ascii="Arial" w:hAnsi="Arial"/>
        </w:rPr>
      </w:pPr>
      <w:r>
        <w:rPr>
          <w:rFonts w:ascii="Arial" w:hAnsi="Arial"/>
          <w:sz w:val="22"/>
        </w:rPr>
        <w:tab/>
      </w:r>
    </w:p>
    <w:p w:rsidR="00596D6B" w:rsidRDefault="00596D6B">
      <w:pPr>
        <w:widowControl/>
        <w:ind w:left="1440" w:hanging="720"/>
        <w:jc w:val="both"/>
        <w:rPr>
          <w:rFonts w:ascii="Arial" w:hAnsi="Arial"/>
          <w:sz w:val="22"/>
        </w:rPr>
      </w:pPr>
      <w:r>
        <w:rPr>
          <w:rFonts w:ascii="Arial" w:hAnsi="Arial"/>
          <w:sz w:val="22"/>
        </w:rPr>
        <w:t>4.1</w:t>
      </w:r>
      <w:r>
        <w:rPr>
          <w:rFonts w:ascii="Arial" w:hAnsi="Arial"/>
          <w:sz w:val="22"/>
        </w:rPr>
        <w:tab/>
      </w:r>
      <w:r w:rsidRPr="00CF32AB">
        <w:rPr>
          <w:rFonts w:ascii="Arial" w:hAnsi="Arial"/>
          <w:b/>
          <w:sz w:val="22"/>
        </w:rPr>
        <w:t>Event Schedule</w:t>
      </w:r>
    </w:p>
    <w:tbl>
      <w:tblPr>
        <w:tblpPr w:leftFromText="180" w:rightFromText="180" w:vertAnchor="text" w:horzAnchor="page" w:tblpX="2633" w:tblpY="134"/>
        <w:tblW w:w="0" w:type="auto"/>
        <w:tblLayout w:type="fixed"/>
        <w:tblLook w:val="0000"/>
      </w:tblPr>
      <w:tblGrid>
        <w:gridCol w:w="1701"/>
        <w:gridCol w:w="1776"/>
        <w:gridCol w:w="1753"/>
        <w:gridCol w:w="2074"/>
      </w:tblGrid>
      <w:tr w:rsidR="00596D6B">
        <w:tc>
          <w:tcPr>
            <w:tcW w:w="1701" w:type="dxa"/>
            <w:tcBorders>
              <w:top w:val="single" w:sz="6" w:space="0" w:color="auto"/>
              <w:left w:val="nil"/>
              <w:bottom w:val="single" w:sz="6" w:space="0" w:color="auto"/>
              <w:right w:val="nil"/>
            </w:tcBorders>
          </w:tcPr>
          <w:p w:rsidR="00596D6B" w:rsidRDefault="00596D6B" w:rsidP="007D41C2">
            <w:pPr>
              <w:widowControl/>
              <w:jc w:val="center"/>
              <w:rPr>
                <w:rFonts w:ascii="Arial" w:hAnsi="Arial"/>
                <w:sz w:val="22"/>
              </w:rPr>
            </w:pPr>
            <w:r>
              <w:rPr>
                <w:rFonts w:ascii="Arial" w:hAnsi="Arial"/>
                <w:sz w:val="22"/>
              </w:rPr>
              <w:t>Event</w:t>
            </w:r>
          </w:p>
        </w:tc>
        <w:tc>
          <w:tcPr>
            <w:tcW w:w="1776" w:type="dxa"/>
            <w:tcBorders>
              <w:top w:val="single" w:sz="6" w:space="0" w:color="auto"/>
              <w:left w:val="nil"/>
              <w:bottom w:val="single" w:sz="6" w:space="0" w:color="auto"/>
              <w:right w:val="nil"/>
            </w:tcBorders>
          </w:tcPr>
          <w:p w:rsidR="00596D6B" w:rsidRDefault="00596D6B" w:rsidP="007D41C2">
            <w:pPr>
              <w:widowControl/>
              <w:jc w:val="center"/>
              <w:rPr>
                <w:rFonts w:ascii="Arial" w:hAnsi="Arial"/>
                <w:sz w:val="22"/>
              </w:rPr>
            </w:pPr>
            <w:r>
              <w:rPr>
                <w:rFonts w:ascii="Arial" w:hAnsi="Arial"/>
                <w:sz w:val="22"/>
              </w:rPr>
              <w:t>Day</w:t>
            </w:r>
          </w:p>
        </w:tc>
        <w:tc>
          <w:tcPr>
            <w:tcW w:w="1753" w:type="dxa"/>
            <w:tcBorders>
              <w:top w:val="single" w:sz="6" w:space="0" w:color="auto"/>
              <w:left w:val="nil"/>
              <w:bottom w:val="single" w:sz="6" w:space="0" w:color="auto"/>
              <w:right w:val="nil"/>
            </w:tcBorders>
          </w:tcPr>
          <w:p w:rsidR="00596D6B" w:rsidRDefault="00596D6B" w:rsidP="007D41C2">
            <w:pPr>
              <w:widowControl/>
              <w:jc w:val="center"/>
              <w:rPr>
                <w:rFonts w:ascii="Arial" w:hAnsi="Arial"/>
                <w:sz w:val="22"/>
              </w:rPr>
            </w:pPr>
            <w:r>
              <w:rPr>
                <w:rFonts w:ascii="Arial" w:hAnsi="Arial"/>
                <w:sz w:val="22"/>
              </w:rPr>
              <w:t>Date</w:t>
            </w:r>
          </w:p>
        </w:tc>
        <w:tc>
          <w:tcPr>
            <w:tcW w:w="2074" w:type="dxa"/>
            <w:tcBorders>
              <w:top w:val="single" w:sz="6" w:space="0" w:color="auto"/>
              <w:left w:val="nil"/>
              <w:bottom w:val="single" w:sz="6" w:space="0" w:color="auto"/>
              <w:right w:val="nil"/>
            </w:tcBorders>
          </w:tcPr>
          <w:p w:rsidR="00596D6B" w:rsidRDefault="00596D6B" w:rsidP="007D41C2">
            <w:pPr>
              <w:widowControl/>
              <w:jc w:val="center"/>
              <w:rPr>
                <w:rFonts w:ascii="Arial" w:hAnsi="Arial"/>
                <w:sz w:val="22"/>
              </w:rPr>
            </w:pPr>
            <w:r>
              <w:rPr>
                <w:rFonts w:ascii="Arial" w:hAnsi="Arial"/>
                <w:sz w:val="22"/>
              </w:rPr>
              <w:t>Time</w:t>
            </w:r>
          </w:p>
        </w:tc>
      </w:tr>
      <w:tr w:rsidR="007B3DDF">
        <w:trPr>
          <w:cantSplit/>
          <w:trHeight w:val="253"/>
        </w:trPr>
        <w:tc>
          <w:tcPr>
            <w:tcW w:w="1701" w:type="dxa"/>
            <w:tcBorders>
              <w:top w:val="nil"/>
              <w:left w:val="nil"/>
              <w:bottom w:val="nil"/>
              <w:right w:val="nil"/>
            </w:tcBorders>
          </w:tcPr>
          <w:p w:rsidR="007B3DDF" w:rsidRDefault="007B3DDF" w:rsidP="007B3DDF">
            <w:pPr>
              <w:widowControl/>
              <w:jc w:val="center"/>
              <w:rPr>
                <w:rFonts w:ascii="Arial" w:hAnsi="Arial"/>
                <w:sz w:val="22"/>
              </w:rPr>
            </w:pPr>
            <w:r>
              <w:rPr>
                <w:rFonts w:ascii="Arial" w:hAnsi="Arial"/>
                <w:sz w:val="22"/>
              </w:rPr>
              <w:t xml:space="preserve">At </w:t>
            </w:r>
            <w:proofErr w:type="spellStart"/>
            <w:r>
              <w:rPr>
                <w:rFonts w:ascii="Arial" w:hAnsi="Arial"/>
                <w:sz w:val="22"/>
              </w:rPr>
              <w:t>Balmoral</w:t>
            </w:r>
            <w:proofErr w:type="spellEnd"/>
          </w:p>
        </w:tc>
        <w:tc>
          <w:tcPr>
            <w:tcW w:w="1776" w:type="dxa"/>
            <w:tcBorders>
              <w:top w:val="nil"/>
              <w:left w:val="nil"/>
              <w:bottom w:val="nil"/>
              <w:right w:val="nil"/>
            </w:tcBorders>
          </w:tcPr>
          <w:p w:rsidR="007B3DDF" w:rsidRDefault="007B3DDF" w:rsidP="007B3DDF">
            <w:pPr>
              <w:widowControl/>
              <w:jc w:val="center"/>
              <w:rPr>
                <w:rFonts w:ascii="Arial" w:hAnsi="Arial"/>
                <w:sz w:val="22"/>
              </w:rPr>
            </w:pPr>
          </w:p>
        </w:tc>
        <w:tc>
          <w:tcPr>
            <w:tcW w:w="1753" w:type="dxa"/>
            <w:tcBorders>
              <w:top w:val="nil"/>
              <w:left w:val="nil"/>
              <w:bottom w:val="nil"/>
              <w:right w:val="nil"/>
            </w:tcBorders>
          </w:tcPr>
          <w:p w:rsidR="007B3DDF" w:rsidRDefault="007B3DDF" w:rsidP="007B3DDF">
            <w:pPr>
              <w:widowControl/>
              <w:jc w:val="center"/>
              <w:rPr>
                <w:rFonts w:ascii="Arial" w:hAnsi="Arial"/>
                <w:sz w:val="22"/>
              </w:rPr>
            </w:pPr>
          </w:p>
        </w:tc>
        <w:tc>
          <w:tcPr>
            <w:tcW w:w="2074" w:type="dxa"/>
            <w:tcBorders>
              <w:top w:val="nil"/>
              <w:left w:val="nil"/>
              <w:bottom w:val="nil"/>
              <w:right w:val="nil"/>
            </w:tcBorders>
          </w:tcPr>
          <w:p w:rsidR="007B3DDF" w:rsidRDefault="007B3DDF" w:rsidP="007B3DDF">
            <w:pPr>
              <w:widowControl/>
              <w:jc w:val="center"/>
              <w:rPr>
                <w:rFonts w:ascii="Arial" w:hAnsi="Arial"/>
                <w:sz w:val="22"/>
              </w:rPr>
            </w:pPr>
          </w:p>
        </w:tc>
      </w:tr>
      <w:tr w:rsidR="007B3DDF">
        <w:trPr>
          <w:cantSplit/>
        </w:trPr>
        <w:tc>
          <w:tcPr>
            <w:tcW w:w="1701" w:type="dxa"/>
            <w:tcBorders>
              <w:top w:val="nil"/>
              <w:left w:val="nil"/>
              <w:bottom w:val="nil"/>
              <w:right w:val="nil"/>
            </w:tcBorders>
          </w:tcPr>
          <w:p w:rsidR="007B3DDF" w:rsidRDefault="007B3DDF" w:rsidP="007B3DDF">
            <w:pPr>
              <w:widowControl/>
              <w:jc w:val="center"/>
              <w:rPr>
                <w:rFonts w:ascii="Arial" w:hAnsi="Arial"/>
                <w:sz w:val="22"/>
              </w:rPr>
            </w:pPr>
            <w:r>
              <w:rPr>
                <w:rFonts w:ascii="Arial" w:hAnsi="Arial"/>
                <w:sz w:val="22"/>
              </w:rPr>
              <w:t xml:space="preserve"> two back to back races*</w:t>
            </w:r>
          </w:p>
        </w:tc>
        <w:tc>
          <w:tcPr>
            <w:tcW w:w="1776" w:type="dxa"/>
            <w:tcBorders>
              <w:top w:val="nil"/>
              <w:left w:val="nil"/>
              <w:bottom w:val="nil"/>
              <w:right w:val="nil"/>
            </w:tcBorders>
          </w:tcPr>
          <w:p w:rsidR="007B3DDF" w:rsidRDefault="007B3DDF" w:rsidP="007B3DDF">
            <w:pPr>
              <w:widowControl/>
              <w:jc w:val="center"/>
              <w:rPr>
                <w:rFonts w:ascii="Arial" w:hAnsi="Arial"/>
                <w:sz w:val="22"/>
              </w:rPr>
            </w:pPr>
            <w:r>
              <w:rPr>
                <w:rFonts w:ascii="Arial" w:hAnsi="Arial"/>
                <w:sz w:val="22"/>
              </w:rPr>
              <w:t>Saturday</w:t>
            </w:r>
          </w:p>
        </w:tc>
        <w:tc>
          <w:tcPr>
            <w:tcW w:w="1753" w:type="dxa"/>
            <w:tcBorders>
              <w:top w:val="nil"/>
              <w:left w:val="nil"/>
              <w:bottom w:val="nil"/>
              <w:right w:val="nil"/>
            </w:tcBorders>
          </w:tcPr>
          <w:p w:rsidR="007B3DDF" w:rsidRDefault="007B3DDF" w:rsidP="007B3DDF">
            <w:pPr>
              <w:widowControl/>
              <w:jc w:val="center"/>
              <w:rPr>
                <w:rFonts w:ascii="Arial" w:hAnsi="Arial"/>
                <w:sz w:val="22"/>
              </w:rPr>
            </w:pPr>
            <w:r>
              <w:rPr>
                <w:rFonts w:ascii="Arial" w:hAnsi="Arial"/>
                <w:sz w:val="22"/>
              </w:rPr>
              <w:t>22 March</w:t>
            </w:r>
          </w:p>
        </w:tc>
        <w:tc>
          <w:tcPr>
            <w:tcW w:w="2074" w:type="dxa"/>
            <w:tcBorders>
              <w:top w:val="nil"/>
              <w:left w:val="nil"/>
              <w:bottom w:val="nil"/>
              <w:right w:val="nil"/>
            </w:tcBorders>
          </w:tcPr>
          <w:p w:rsidR="007B3DDF" w:rsidRDefault="007B3DDF" w:rsidP="00196A16">
            <w:pPr>
              <w:widowControl/>
              <w:jc w:val="center"/>
              <w:rPr>
                <w:rFonts w:ascii="Arial" w:hAnsi="Arial"/>
                <w:sz w:val="22"/>
              </w:rPr>
            </w:pPr>
            <w:r>
              <w:rPr>
                <w:rFonts w:ascii="Arial" w:hAnsi="Arial"/>
                <w:sz w:val="22"/>
              </w:rPr>
              <w:t>Start not before 13</w:t>
            </w:r>
            <w:r w:rsidR="00196A16">
              <w:rPr>
                <w:rFonts w:ascii="Arial" w:hAnsi="Arial"/>
                <w:sz w:val="22"/>
              </w:rPr>
              <w:t>30</w:t>
            </w:r>
            <w:r>
              <w:rPr>
                <w:rFonts w:ascii="Arial" w:hAnsi="Arial"/>
                <w:sz w:val="22"/>
              </w:rPr>
              <w:t xml:space="preserve"> hours</w:t>
            </w:r>
          </w:p>
        </w:tc>
      </w:tr>
      <w:tr w:rsidR="007B3DDF">
        <w:trPr>
          <w:cantSplit/>
        </w:trPr>
        <w:tc>
          <w:tcPr>
            <w:tcW w:w="1701" w:type="dxa"/>
            <w:tcBorders>
              <w:top w:val="nil"/>
              <w:left w:val="nil"/>
              <w:bottom w:val="nil"/>
              <w:right w:val="nil"/>
            </w:tcBorders>
          </w:tcPr>
          <w:p w:rsidR="007B3DDF" w:rsidRDefault="007B3DDF" w:rsidP="007B3DDF">
            <w:pPr>
              <w:widowControl/>
              <w:jc w:val="center"/>
              <w:rPr>
                <w:rFonts w:ascii="Arial" w:hAnsi="Arial"/>
                <w:sz w:val="22"/>
              </w:rPr>
            </w:pPr>
          </w:p>
        </w:tc>
        <w:tc>
          <w:tcPr>
            <w:tcW w:w="1776" w:type="dxa"/>
            <w:tcBorders>
              <w:top w:val="nil"/>
              <w:left w:val="nil"/>
              <w:bottom w:val="nil"/>
              <w:right w:val="nil"/>
            </w:tcBorders>
          </w:tcPr>
          <w:p w:rsidR="007B3DDF" w:rsidRDefault="007B3DDF" w:rsidP="007B3DDF">
            <w:pPr>
              <w:widowControl/>
              <w:jc w:val="center"/>
              <w:rPr>
                <w:rFonts w:ascii="Arial" w:hAnsi="Arial"/>
                <w:sz w:val="22"/>
              </w:rPr>
            </w:pPr>
          </w:p>
        </w:tc>
        <w:tc>
          <w:tcPr>
            <w:tcW w:w="1753" w:type="dxa"/>
            <w:tcBorders>
              <w:top w:val="nil"/>
              <w:left w:val="nil"/>
              <w:bottom w:val="nil"/>
              <w:right w:val="nil"/>
            </w:tcBorders>
          </w:tcPr>
          <w:p w:rsidR="007B3DDF" w:rsidRDefault="007B3DDF" w:rsidP="007B3DDF">
            <w:pPr>
              <w:widowControl/>
              <w:jc w:val="center"/>
              <w:rPr>
                <w:rFonts w:ascii="Arial" w:hAnsi="Arial"/>
                <w:sz w:val="22"/>
              </w:rPr>
            </w:pPr>
          </w:p>
        </w:tc>
        <w:tc>
          <w:tcPr>
            <w:tcW w:w="2074" w:type="dxa"/>
            <w:tcBorders>
              <w:top w:val="nil"/>
              <w:left w:val="nil"/>
              <w:bottom w:val="nil"/>
              <w:right w:val="nil"/>
            </w:tcBorders>
          </w:tcPr>
          <w:p w:rsidR="007B3DDF" w:rsidRDefault="007B3DDF" w:rsidP="007B3DDF">
            <w:pPr>
              <w:widowControl/>
              <w:jc w:val="center"/>
              <w:rPr>
                <w:rFonts w:ascii="Arial" w:hAnsi="Arial"/>
                <w:sz w:val="22"/>
              </w:rPr>
            </w:pPr>
          </w:p>
        </w:tc>
      </w:tr>
      <w:tr w:rsidR="007B3DDF">
        <w:trPr>
          <w:cantSplit/>
        </w:trPr>
        <w:tc>
          <w:tcPr>
            <w:tcW w:w="1701" w:type="dxa"/>
            <w:tcBorders>
              <w:top w:val="nil"/>
              <w:left w:val="nil"/>
              <w:bottom w:val="nil"/>
              <w:right w:val="nil"/>
            </w:tcBorders>
          </w:tcPr>
          <w:p w:rsidR="007B3DDF" w:rsidRDefault="007B3DDF" w:rsidP="007B3DDF">
            <w:pPr>
              <w:widowControl/>
              <w:jc w:val="center"/>
              <w:rPr>
                <w:rFonts w:ascii="Arial" w:hAnsi="Arial"/>
                <w:sz w:val="22"/>
              </w:rPr>
            </w:pPr>
            <w:r>
              <w:rPr>
                <w:rFonts w:ascii="Arial" w:hAnsi="Arial"/>
                <w:sz w:val="22"/>
              </w:rPr>
              <w:t xml:space="preserve">At </w:t>
            </w:r>
            <w:proofErr w:type="spellStart"/>
            <w:r>
              <w:rPr>
                <w:rFonts w:ascii="Arial" w:hAnsi="Arial"/>
                <w:sz w:val="22"/>
              </w:rPr>
              <w:t>Woollarha</w:t>
            </w:r>
            <w:proofErr w:type="spellEnd"/>
          </w:p>
        </w:tc>
        <w:tc>
          <w:tcPr>
            <w:tcW w:w="1776" w:type="dxa"/>
            <w:tcBorders>
              <w:top w:val="nil"/>
              <w:left w:val="nil"/>
              <w:bottom w:val="nil"/>
              <w:right w:val="nil"/>
            </w:tcBorders>
          </w:tcPr>
          <w:p w:rsidR="007B3DDF" w:rsidRDefault="007B3DDF" w:rsidP="007B3DDF">
            <w:pPr>
              <w:widowControl/>
              <w:jc w:val="center"/>
              <w:rPr>
                <w:rFonts w:ascii="Arial" w:hAnsi="Arial"/>
                <w:sz w:val="22"/>
              </w:rPr>
            </w:pPr>
          </w:p>
        </w:tc>
        <w:tc>
          <w:tcPr>
            <w:tcW w:w="1753" w:type="dxa"/>
            <w:tcBorders>
              <w:top w:val="nil"/>
              <w:left w:val="nil"/>
              <w:bottom w:val="nil"/>
              <w:right w:val="nil"/>
            </w:tcBorders>
          </w:tcPr>
          <w:p w:rsidR="007B3DDF" w:rsidRDefault="007B3DDF" w:rsidP="007B3DDF">
            <w:pPr>
              <w:widowControl/>
              <w:jc w:val="center"/>
              <w:rPr>
                <w:rFonts w:ascii="Arial" w:hAnsi="Arial"/>
                <w:sz w:val="22"/>
              </w:rPr>
            </w:pPr>
          </w:p>
        </w:tc>
        <w:tc>
          <w:tcPr>
            <w:tcW w:w="2074" w:type="dxa"/>
            <w:tcBorders>
              <w:top w:val="nil"/>
              <w:left w:val="nil"/>
              <w:bottom w:val="nil"/>
              <w:right w:val="nil"/>
            </w:tcBorders>
          </w:tcPr>
          <w:p w:rsidR="007B3DDF" w:rsidRDefault="007B3DDF" w:rsidP="007B3DDF">
            <w:pPr>
              <w:widowControl/>
              <w:jc w:val="center"/>
              <w:rPr>
                <w:rFonts w:ascii="Arial" w:hAnsi="Arial"/>
                <w:sz w:val="22"/>
              </w:rPr>
            </w:pPr>
          </w:p>
        </w:tc>
      </w:tr>
      <w:tr w:rsidR="007B3DDF">
        <w:trPr>
          <w:cantSplit/>
        </w:trPr>
        <w:tc>
          <w:tcPr>
            <w:tcW w:w="1701" w:type="dxa"/>
            <w:tcBorders>
              <w:top w:val="nil"/>
              <w:left w:val="nil"/>
              <w:bottom w:val="nil"/>
              <w:right w:val="nil"/>
            </w:tcBorders>
          </w:tcPr>
          <w:p w:rsidR="007B3DDF" w:rsidRDefault="007B3DDF" w:rsidP="007B3DDF">
            <w:pPr>
              <w:widowControl/>
              <w:jc w:val="center"/>
              <w:rPr>
                <w:rFonts w:ascii="Arial" w:hAnsi="Arial"/>
                <w:sz w:val="22"/>
              </w:rPr>
            </w:pPr>
            <w:r>
              <w:rPr>
                <w:rFonts w:ascii="Arial" w:hAnsi="Arial"/>
                <w:sz w:val="22"/>
              </w:rPr>
              <w:t xml:space="preserve"> two back to back races*</w:t>
            </w:r>
          </w:p>
        </w:tc>
        <w:tc>
          <w:tcPr>
            <w:tcW w:w="1776" w:type="dxa"/>
            <w:tcBorders>
              <w:top w:val="nil"/>
              <w:left w:val="nil"/>
              <w:bottom w:val="nil"/>
              <w:right w:val="nil"/>
            </w:tcBorders>
          </w:tcPr>
          <w:p w:rsidR="007B3DDF" w:rsidRDefault="007B3DDF" w:rsidP="007B3DDF">
            <w:pPr>
              <w:widowControl/>
              <w:jc w:val="center"/>
              <w:rPr>
                <w:rFonts w:ascii="Arial" w:hAnsi="Arial"/>
                <w:sz w:val="22"/>
              </w:rPr>
            </w:pPr>
            <w:r>
              <w:rPr>
                <w:rFonts w:ascii="Arial" w:hAnsi="Arial"/>
                <w:sz w:val="22"/>
              </w:rPr>
              <w:t>Sunday</w:t>
            </w:r>
          </w:p>
        </w:tc>
        <w:tc>
          <w:tcPr>
            <w:tcW w:w="1753" w:type="dxa"/>
            <w:tcBorders>
              <w:top w:val="nil"/>
              <w:left w:val="nil"/>
              <w:bottom w:val="nil"/>
              <w:right w:val="nil"/>
            </w:tcBorders>
          </w:tcPr>
          <w:p w:rsidR="007B3DDF" w:rsidRDefault="007B3DDF" w:rsidP="007B3DDF">
            <w:pPr>
              <w:widowControl/>
              <w:jc w:val="center"/>
              <w:rPr>
                <w:rFonts w:ascii="Arial" w:hAnsi="Arial"/>
                <w:sz w:val="22"/>
              </w:rPr>
            </w:pPr>
            <w:r>
              <w:rPr>
                <w:rFonts w:ascii="Arial" w:hAnsi="Arial"/>
                <w:sz w:val="22"/>
              </w:rPr>
              <w:t>23 March</w:t>
            </w:r>
          </w:p>
        </w:tc>
        <w:tc>
          <w:tcPr>
            <w:tcW w:w="2074" w:type="dxa"/>
            <w:tcBorders>
              <w:top w:val="nil"/>
              <w:left w:val="nil"/>
              <w:bottom w:val="nil"/>
              <w:right w:val="nil"/>
            </w:tcBorders>
          </w:tcPr>
          <w:p w:rsidR="007B3DDF" w:rsidRDefault="007B3DDF" w:rsidP="00196A16">
            <w:pPr>
              <w:widowControl/>
              <w:jc w:val="center"/>
              <w:rPr>
                <w:rFonts w:ascii="Arial" w:hAnsi="Arial"/>
                <w:sz w:val="22"/>
              </w:rPr>
            </w:pPr>
            <w:r>
              <w:rPr>
                <w:rFonts w:ascii="Arial" w:hAnsi="Arial"/>
                <w:sz w:val="22"/>
              </w:rPr>
              <w:t>Start not before 13</w:t>
            </w:r>
            <w:r w:rsidR="00196A16">
              <w:rPr>
                <w:rFonts w:ascii="Arial" w:hAnsi="Arial"/>
                <w:sz w:val="22"/>
              </w:rPr>
              <w:t>30</w:t>
            </w:r>
            <w:r>
              <w:rPr>
                <w:rFonts w:ascii="Arial" w:hAnsi="Arial"/>
                <w:sz w:val="22"/>
              </w:rPr>
              <w:t xml:space="preserve"> hours</w:t>
            </w:r>
          </w:p>
        </w:tc>
      </w:tr>
      <w:tr w:rsidR="007B3DDF">
        <w:trPr>
          <w:cantSplit/>
        </w:trPr>
        <w:tc>
          <w:tcPr>
            <w:tcW w:w="1701" w:type="dxa"/>
            <w:tcBorders>
              <w:top w:val="nil"/>
              <w:left w:val="nil"/>
              <w:bottom w:val="nil"/>
              <w:right w:val="nil"/>
            </w:tcBorders>
          </w:tcPr>
          <w:p w:rsidR="007B3DDF" w:rsidRDefault="007B3DDF" w:rsidP="007B3DDF">
            <w:pPr>
              <w:widowControl/>
              <w:jc w:val="center"/>
              <w:rPr>
                <w:rFonts w:ascii="Arial" w:hAnsi="Arial"/>
                <w:sz w:val="22"/>
              </w:rPr>
            </w:pPr>
          </w:p>
        </w:tc>
        <w:tc>
          <w:tcPr>
            <w:tcW w:w="1776" w:type="dxa"/>
            <w:tcBorders>
              <w:top w:val="nil"/>
              <w:left w:val="nil"/>
              <w:bottom w:val="nil"/>
              <w:right w:val="nil"/>
            </w:tcBorders>
          </w:tcPr>
          <w:p w:rsidR="007B3DDF" w:rsidRDefault="007B3DDF" w:rsidP="007B3DDF">
            <w:pPr>
              <w:widowControl/>
              <w:jc w:val="center"/>
              <w:rPr>
                <w:rFonts w:ascii="Arial" w:hAnsi="Arial"/>
                <w:sz w:val="22"/>
              </w:rPr>
            </w:pPr>
          </w:p>
        </w:tc>
        <w:tc>
          <w:tcPr>
            <w:tcW w:w="1753" w:type="dxa"/>
            <w:tcBorders>
              <w:top w:val="nil"/>
              <w:left w:val="nil"/>
              <w:bottom w:val="nil"/>
              <w:right w:val="nil"/>
            </w:tcBorders>
          </w:tcPr>
          <w:p w:rsidR="007B3DDF" w:rsidRDefault="007B3DDF" w:rsidP="007B3DDF">
            <w:pPr>
              <w:widowControl/>
              <w:jc w:val="center"/>
              <w:rPr>
                <w:rFonts w:ascii="Arial" w:hAnsi="Arial"/>
                <w:sz w:val="22"/>
              </w:rPr>
            </w:pPr>
          </w:p>
        </w:tc>
        <w:tc>
          <w:tcPr>
            <w:tcW w:w="2074" w:type="dxa"/>
            <w:tcBorders>
              <w:top w:val="nil"/>
              <w:left w:val="nil"/>
              <w:bottom w:val="nil"/>
              <w:right w:val="nil"/>
            </w:tcBorders>
          </w:tcPr>
          <w:p w:rsidR="007B3DDF" w:rsidRDefault="007B3DDF" w:rsidP="007B3DDF">
            <w:pPr>
              <w:widowControl/>
              <w:jc w:val="center"/>
              <w:rPr>
                <w:rFonts w:ascii="Arial" w:hAnsi="Arial"/>
                <w:sz w:val="22"/>
              </w:rPr>
            </w:pPr>
          </w:p>
        </w:tc>
      </w:tr>
    </w:tbl>
    <w:p w:rsidR="003F1FBC" w:rsidRDefault="003F1FBC" w:rsidP="00552878">
      <w:pPr>
        <w:widowControl/>
        <w:ind w:left="993"/>
        <w:rPr>
          <w:rFonts w:ascii="Arial" w:hAnsi="Arial"/>
          <w:sz w:val="22"/>
        </w:rPr>
      </w:pPr>
    </w:p>
    <w:p w:rsidR="003F1FBC" w:rsidRDefault="003F1FBC" w:rsidP="00552878">
      <w:pPr>
        <w:widowControl/>
        <w:ind w:left="993"/>
        <w:rPr>
          <w:rFonts w:ascii="Arial" w:hAnsi="Arial"/>
          <w:sz w:val="22"/>
        </w:rPr>
      </w:pPr>
    </w:p>
    <w:p w:rsidR="003F1FBC" w:rsidRDefault="003F1FBC" w:rsidP="00552878">
      <w:pPr>
        <w:widowControl/>
        <w:ind w:left="993"/>
        <w:rPr>
          <w:rFonts w:ascii="Arial" w:hAnsi="Arial"/>
          <w:sz w:val="22"/>
        </w:rPr>
      </w:pPr>
    </w:p>
    <w:p w:rsidR="003F1FBC" w:rsidRDefault="003F1FBC" w:rsidP="00552878">
      <w:pPr>
        <w:widowControl/>
        <w:ind w:left="993"/>
        <w:rPr>
          <w:rFonts w:ascii="Arial" w:hAnsi="Arial"/>
          <w:sz w:val="22"/>
        </w:rPr>
      </w:pPr>
    </w:p>
    <w:p w:rsidR="003F1FBC" w:rsidRDefault="003F1FBC" w:rsidP="00552878">
      <w:pPr>
        <w:widowControl/>
        <w:ind w:left="993"/>
        <w:rPr>
          <w:rFonts w:ascii="Arial" w:hAnsi="Arial"/>
          <w:sz w:val="22"/>
        </w:rPr>
      </w:pPr>
    </w:p>
    <w:p w:rsidR="003F1FBC" w:rsidRDefault="003F1FBC" w:rsidP="00552878">
      <w:pPr>
        <w:widowControl/>
        <w:ind w:left="993"/>
        <w:rPr>
          <w:rFonts w:ascii="Arial" w:hAnsi="Arial"/>
          <w:sz w:val="22"/>
        </w:rPr>
      </w:pPr>
    </w:p>
    <w:p w:rsidR="003F1FBC" w:rsidRDefault="003F1FBC" w:rsidP="00552878">
      <w:pPr>
        <w:widowControl/>
        <w:ind w:left="993"/>
        <w:rPr>
          <w:rFonts w:ascii="Arial" w:hAnsi="Arial"/>
          <w:sz w:val="22"/>
        </w:rPr>
      </w:pPr>
    </w:p>
    <w:p w:rsidR="003F1FBC" w:rsidRDefault="003F1FBC" w:rsidP="00552878">
      <w:pPr>
        <w:widowControl/>
        <w:ind w:left="993"/>
        <w:rPr>
          <w:rFonts w:ascii="Arial" w:hAnsi="Arial"/>
          <w:sz w:val="22"/>
        </w:rPr>
      </w:pPr>
    </w:p>
    <w:p w:rsidR="003F1FBC" w:rsidRDefault="003F1FBC" w:rsidP="00552878">
      <w:pPr>
        <w:widowControl/>
        <w:ind w:left="993"/>
        <w:rPr>
          <w:rFonts w:ascii="Arial" w:hAnsi="Arial"/>
          <w:sz w:val="22"/>
        </w:rPr>
      </w:pPr>
    </w:p>
    <w:p w:rsidR="003F1FBC" w:rsidRDefault="003F1FBC" w:rsidP="00552878">
      <w:pPr>
        <w:widowControl/>
        <w:ind w:left="993"/>
        <w:rPr>
          <w:rFonts w:ascii="Arial" w:hAnsi="Arial"/>
          <w:sz w:val="22"/>
        </w:rPr>
      </w:pPr>
    </w:p>
    <w:p w:rsidR="003F1FBC" w:rsidRDefault="003F1FBC" w:rsidP="00552878">
      <w:pPr>
        <w:widowControl/>
        <w:ind w:left="993"/>
        <w:rPr>
          <w:rFonts w:ascii="Arial" w:hAnsi="Arial"/>
          <w:sz w:val="22"/>
        </w:rPr>
      </w:pPr>
    </w:p>
    <w:p w:rsidR="00596D6B" w:rsidRDefault="00056E61" w:rsidP="00552878">
      <w:pPr>
        <w:widowControl/>
        <w:ind w:left="993"/>
        <w:rPr>
          <w:rFonts w:ascii="Arial" w:hAnsi="Arial"/>
          <w:sz w:val="22"/>
        </w:rPr>
      </w:pPr>
      <w:r>
        <w:rPr>
          <w:rFonts w:ascii="Arial" w:hAnsi="Arial"/>
          <w:sz w:val="22"/>
        </w:rPr>
        <w:t>*That is a m</w:t>
      </w:r>
      <w:r w:rsidR="00596D6B">
        <w:rPr>
          <w:rFonts w:ascii="Arial" w:hAnsi="Arial"/>
          <w:sz w:val="22"/>
        </w:rPr>
        <w:t xml:space="preserve">aximum of </w:t>
      </w:r>
      <w:r w:rsidR="003F1FBC">
        <w:rPr>
          <w:rFonts w:ascii="Arial" w:hAnsi="Arial"/>
          <w:sz w:val="22"/>
        </w:rPr>
        <w:t>two</w:t>
      </w:r>
      <w:r w:rsidR="00596D6B">
        <w:rPr>
          <w:rFonts w:ascii="Arial" w:hAnsi="Arial"/>
          <w:sz w:val="22"/>
        </w:rPr>
        <w:t xml:space="preserve"> </w:t>
      </w:r>
      <w:r w:rsidR="00A60E3B">
        <w:rPr>
          <w:rFonts w:ascii="Arial" w:hAnsi="Arial"/>
          <w:sz w:val="22"/>
        </w:rPr>
        <w:t xml:space="preserve">back to back </w:t>
      </w:r>
      <w:r w:rsidR="00596D6B">
        <w:rPr>
          <w:rFonts w:ascii="Arial" w:hAnsi="Arial"/>
          <w:sz w:val="22"/>
        </w:rPr>
        <w:t xml:space="preserve">races </w:t>
      </w:r>
      <w:r w:rsidR="003F1FBC">
        <w:rPr>
          <w:rFonts w:ascii="Arial" w:hAnsi="Arial"/>
          <w:sz w:val="22"/>
        </w:rPr>
        <w:t>on each</w:t>
      </w:r>
      <w:r w:rsidR="00596D6B">
        <w:rPr>
          <w:rFonts w:ascii="Arial" w:hAnsi="Arial"/>
          <w:sz w:val="22"/>
        </w:rPr>
        <w:t xml:space="preserve"> day </w:t>
      </w:r>
      <w:r w:rsidR="00AF774B">
        <w:rPr>
          <w:rFonts w:ascii="Arial" w:hAnsi="Arial"/>
          <w:sz w:val="22"/>
        </w:rPr>
        <w:t xml:space="preserve">of up to 1hour 15 minute duration </w:t>
      </w:r>
      <w:r w:rsidR="004E4C06">
        <w:rPr>
          <w:rFonts w:ascii="Arial" w:hAnsi="Arial"/>
          <w:sz w:val="22"/>
        </w:rPr>
        <w:t xml:space="preserve">or </w:t>
      </w:r>
      <w:r w:rsidR="00AF774B">
        <w:rPr>
          <w:rFonts w:ascii="Arial" w:hAnsi="Arial"/>
          <w:sz w:val="22"/>
        </w:rPr>
        <w:t xml:space="preserve">as </w:t>
      </w:r>
      <w:r w:rsidR="00A60E3B">
        <w:rPr>
          <w:rFonts w:ascii="Arial" w:hAnsi="Arial"/>
          <w:sz w:val="22"/>
        </w:rPr>
        <w:t xml:space="preserve">advised </w:t>
      </w:r>
      <w:r w:rsidR="00596D6B">
        <w:rPr>
          <w:rFonts w:ascii="Arial" w:hAnsi="Arial"/>
          <w:sz w:val="22"/>
        </w:rPr>
        <w:t>in the Sailing Instructions.</w:t>
      </w:r>
    </w:p>
    <w:p w:rsidR="00841FE1" w:rsidRDefault="00841FE1" w:rsidP="00552878">
      <w:pPr>
        <w:widowControl/>
        <w:ind w:left="993"/>
        <w:rPr>
          <w:rFonts w:ascii="Arial" w:hAnsi="Arial"/>
          <w:sz w:val="22"/>
        </w:rPr>
      </w:pPr>
    </w:p>
    <w:p w:rsidR="00056E61" w:rsidRDefault="00056E61" w:rsidP="00056E61">
      <w:pPr>
        <w:widowControl/>
        <w:ind w:left="993"/>
        <w:rPr>
          <w:rFonts w:ascii="Arial" w:hAnsi="Arial"/>
          <w:sz w:val="22"/>
        </w:rPr>
      </w:pPr>
    </w:p>
    <w:p w:rsidR="00596D6B" w:rsidRDefault="00596D6B">
      <w:pPr>
        <w:widowControl/>
        <w:ind w:left="720" w:hanging="720"/>
        <w:jc w:val="both"/>
        <w:rPr>
          <w:rFonts w:ascii="Arial" w:hAnsi="Arial"/>
          <w:b/>
        </w:rPr>
      </w:pPr>
      <w:r>
        <w:rPr>
          <w:rFonts w:ascii="Arial" w:hAnsi="Arial"/>
          <w:b/>
        </w:rPr>
        <w:t>5</w:t>
      </w:r>
      <w:r>
        <w:rPr>
          <w:rFonts w:ascii="Arial" w:hAnsi="Arial"/>
        </w:rPr>
        <w:tab/>
      </w:r>
      <w:r>
        <w:rPr>
          <w:rFonts w:ascii="Arial" w:hAnsi="Arial"/>
          <w:b/>
        </w:rPr>
        <w:t>Measurements</w:t>
      </w:r>
    </w:p>
    <w:p w:rsidR="00596D6B" w:rsidRDefault="00596D6B">
      <w:pPr>
        <w:widowControl/>
        <w:ind w:left="720" w:hanging="720"/>
        <w:jc w:val="both"/>
        <w:rPr>
          <w:rFonts w:ascii="Arial" w:hAnsi="Arial"/>
          <w:b/>
        </w:rPr>
      </w:pPr>
      <w:r>
        <w:rPr>
          <w:rFonts w:ascii="Arial" w:hAnsi="Arial"/>
          <w:b/>
          <w:sz w:val="22"/>
        </w:rPr>
        <w:tab/>
      </w:r>
    </w:p>
    <w:p w:rsidR="00596D6B" w:rsidRDefault="00596D6B">
      <w:pPr>
        <w:widowControl/>
        <w:ind w:left="720" w:hanging="720"/>
        <w:jc w:val="both"/>
        <w:rPr>
          <w:rFonts w:ascii="Arial" w:hAnsi="Arial"/>
          <w:sz w:val="22"/>
        </w:rPr>
      </w:pPr>
      <w:r>
        <w:rPr>
          <w:rFonts w:ascii="Arial" w:hAnsi="Arial"/>
          <w:b/>
        </w:rPr>
        <w:tab/>
      </w:r>
      <w:r>
        <w:rPr>
          <w:rFonts w:ascii="Arial" w:hAnsi="Arial"/>
          <w:sz w:val="22"/>
        </w:rPr>
        <w:t xml:space="preserve">Each boat shall hold a valid measurement “A” class certificate. In addition the following may be checked: </w:t>
      </w:r>
    </w:p>
    <w:p w:rsidR="00596D6B" w:rsidRDefault="00596D6B">
      <w:pPr>
        <w:widowControl/>
        <w:ind w:left="720" w:hanging="720"/>
        <w:jc w:val="both"/>
        <w:rPr>
          <w:rFonts w:ascii="Arial" w:hAnsi="Arial"/>
          <w:sz w:val="22"/>
        </w:rPr>
      </w:pPr>
    </w:p>
    <w:p w:rsidR="00596D6B" w:rsidRDefault="00596D6B">
      <w:pPr>
        <w:widowControl/>
        <w:ind w:left="720" w:hanging="720"/>
        <w:jc w:val="both"/>
        <w:rPr>
          <w:rFonts w:ascii="Arial" w:hAnsi="Arial"/>
          <w:sz w:val="22"/>
        </w:rPr>
      </w:pPr>
      <w:r>
        <w:rPr>
          <w:rFonts w:ascii="Arial" w:hAnsi="Arial"/>
        </w:rPr>
        <w:tab/>
      </w:r>
      <w:r>
        <w:rPr>
          <w:rFonts w:ascii="Arial" w:hAnsi="Arial"/>
        </w:rPr>
        <w:tab/>
      </w:r>
      <w:r>
        <w:rPr>
          <w:rFonts w:ascii="Arial" w:hAnsi="Arial"/>
          <w:sz w:val="22"/>
        </w:rPr>
        <w:t>Sail measurements</w:t>
      </w:r>
    </w:p>
    <w:p w:rsidR="00596D6B" w:rsidRDefault="00596D6B">
      <w:pPr>
        <w:widowControl/>
        <w:ind w:left="720" w:hanging="720"/>
        <w:jc w:val="both"/>
        <w:rPr>
          <w:rFonts w:ascii="Arial" w:hAnsi="Arial"/>
        </w:rPr>
      </w:pPr>
      <w:r>
        <w:rPr>
          <w:rFonts w:ascii="Arial" w:hAnsi="Arial"/>
          <w:sz w:val="22"/>
        </w:rPr>
        <w:tab/>
      </w:r>
      <w:r>
        <w:rPr>
          <w:rFonts w:ascii="Arial" w:hAnsi="Arial"/>
          <w:sz w:val="22"/>
        </w:rPr>
        <w:tab/>
        <w:t>Sail position bands on spars</w:t>
      </w:r>
    </w:p>
    <w:p w:rsidR="00596D6B" w:rsidRDefault="00596D6B">
      <w:pPr>
        <w:widowControl/>
        <w:ind w:left="720" w:hanging="720"/>
        <w:jc w:val="both"/>
        <w:rPr>
          <w:rFonts w:ascii="Arial" w:hAnsi="Arial"/>
          <w:sz w:val="22"/>
        </w:rPr>
      </w:pPr>
      <w:r>
        <w:rPr>
          <w:rFonts w:ascii="Arial" w:hAnsi="Arial"/>
          <w:sz w:val="22"/>
        </w:rPr>
        <w:tab/>
      </w:r>
      <w:r>
        <w:rPr>
          <w:rFonts w:ascii="Arial" w:hAnsi="Arial"/>
          <w:sz w:val="22"/>
        </w:rPr>
        <w:tab/>
        <w:t>Personal buoyancy vests</w:t>
      </w:r>
    </w:p>
    <w:p w:rsidR="00596D6B" w:rsidRDefault="00596D6B">
      <w:pPr>
        <w:widowControl/>
        <w:ind w:left="720" w:hanging="720"/>
        <w:jc w:val="both"/>
        <w:rPr>
          <w:rFonts w:ascii="Arial" w:hAnsi="Arial"/>
          <w:sz w:val="22"/>
        </w:rPr>
      </w:pPr>
      <w:r>
        <w:rPr>
          <w:rFonts w:ascii="Arial" w:hAnsi="Arial"/>
          <w:sz w:val="22"/>
        </w:rPr>
        <w:tab/>
      </w:r>
      <w:r>
        <w:rPr>
          <w:rFonts w:ascii="Arial" w:hAnsi="Arial"/>
          <w:sz w:val="22"/>
        </w:rPr>
        <w:tab/>
      </w:r>
    </w:p>
    <w:p w:rsidR="00596D6B" w:rsidRDefault="00596D6B">
      <w:pPr>
        <w:widowControl/>
        <w:ind w:left="720" w:hanging="720"/>
        <w:jc w:val="both"/>
        <w:rPr>
          <w:rFonts w:ascii="Arial" w:hAnsi="Arial"/>
        </w:rPr>
      </w:pPr>
      <w:r>
        <w:rPr>
          <w:rFonts w:ascii="Arial" w:hAnsi="Arial"/>
          <w:sz w:val="22"/>
        </w:rPr>
        <w:tab/>
      </w:r>
    </w:p>
    <w:p w:rsidR="00596D6B" w:rsidRDefault="00596D6B">
      <w:pPr>
        <w:widowControl/>
        <w:ind w:left="720" w:hanging="720"/>
        <w:jc w:val="both"/>
        <w:rPr>
          <w:rFonts w:ascii="Arial" w:hAnsi="Arial"/>
          <w:b/>
        </w:rPr>
      </w:pPr>
      <w:r>
        <w:rPr>
          <w:rFonts w:ascii="Arial" w:hAnsi="Arial"/>
          <w:b/>
        </w:rPr>
        <w:t>6</w:t>
      </w:r>
      <w:r>
        <w:rPr>
          <w:rFonts w:ascii="Arial" w:hAnsi="Arial"/>
        </w:rPr>
        <w:tab/>
      </w:r>
      <w:r>
        <w:rPr>
          <w:rFonts w:ascii="Arial" w:hAnsi="Arial"/>
          <w:b/>
        </w:rPr>
        <w:t>Sailing Instructions</w:t>
      </w:r>
    </w:p>
    <w:p w:rsidR="00596D6B" w:rsidRDefault="00596D6B">
      <w:pPr>
        <w:widowControl/>
        <w:ind w:left="720" w:hanging="720"/>
        <w:jc w:val="both"/>
        <w:rPr>
          <w:rFonts w:ascii="Arial" w:hAnsi="Arial"/>
          <w:b/>
          <w:sz w:val="22"/>
        </w:rPr>
      </w:pPr>
    </w:p>
    <w:p w:rsidR="00596D6B" w:rsidRDefault="00596D6B">
      <w:pPr>
        <w:widowControl/>
        <w:ind w:left="720" w:hanging="720"/>
        <w:jc w:val="both"/>
        <w:rPr>
          <w:rFonts w:ascii="Arial" w:hAnsi="Arial"/>
          <w:sz w:val="22"/>
        </w:rPr>
      </w:pPr>
      <w:r>
        <w:rPr>
          <w:rFonts w:ascii="Arial" w:hAnsi="Arial"/>
          <w:sz w:val="22"/>
        </w:rPr>
        <w:tab/>
        <w:t>The sailing instructions will be available, on receipt of the entry form and fee</w:t>
      </w:r>
      <w:r w:rsidR="003F1FBC">
        <w:rPr>
          <w:rFonts w:ascii="Arial" w:hAnsi="Arial"/>
          <w:sz w:val="22"/>
        </w:rPr>
        <w:t xml:space="preserve"> by</w:t>
      </w:r>
      <w:r>
        <w:rPr>
          <w:rFonts w:ascii="Arial" w:hAnsi="Arial"/>
          <w:sz w:val="22"/>
        </w:rPr>
        <w:t xml:space="preserve"> </w:t>
      </w:r>
      <w:r w:rsidR="003F1FBC">
        <w:rPr>
          <w:rFonts w:ascii="Arial" w:hAnsi="Arial"/>
          <w:sz w:val="22"/>
        </w:rPr>
        <w:t xml:space="preserve">Saturday </w:t>
      </w:r>
      <w:r w:rsidR="00645F49">
        <w:rPr>
          <w:rFonts w:ascii="Arial" w:hAnsi="Arial"/>
          <w:sz w:val="22"/>
        </w:rPr>
        <w:t>22nd</w:t>
      </w:r>
      <w:r w:rsidR="003F1FBC">
        <w:rPr>
          <w:rFonts w:ascii="Arial" w:hAnsi="Arial"/>
          <w:sz w:val="22"/>
        </w:rPr>
        <w:t xml:space="preserve"> March</w:t>
      </w:r>
      <w:r>
        <w:rPr>
          <w:rFonts w:ascii="Arial" w:hAnsi="Arial"/>
          <w:sz w:val="22"/>
        </w:rPr>
        <w:t xml:space="preserve"> at </w:t>
      </w:r>
      <w:proofErr w:type="spellStart"/>
      <w:r>
        <w:rPr>
          <w:rFonts w:ascii="Arial" w:hAnsi="Arial"/>
          <w:sz w:val="22"/>
        </w:rPr>
        <w:t>Balmoral</w:t>
      </w:r>
      <w:proofErr w:type="spellEnd"/>
      <w:r>
        <w:rPr>
          <w:rFonts w:ascii="Arial" w:hAnsi="Arial"/>
          <w:sz w:val="22"/>
        </w:rPr>
        <w:t xml:space="preserve"> Sailing Club.</w:t>
      </w:r>
    </w:p>
    <w:p w:rsidR="00596D6B" w:rsidRDefault="00596D6B">
      <w:pPr>
        <w:widowControl/>
        <w:ind w:left="720" w:hanging="720"/>
        <w:jc w:val="both"/>
        <w:rPr>
          <w:rFonts w:ascii="Arial" w:hAnsi="Arial"/>
          <w:sz w:val="22"/>
        </w:rPr>
      </w:pPr>
    </w:p>
    <w:p w:rsidR="00596D6B" w:rsidRDefault="00596D6B">
      <w:pPr>
        <w:widowControl/>
        <w:ind w:left="720" w:hanging="720"/>
        <w:jc w:val="both"/>
        <w:rPr>
          <w:rFonts w:ascii="Arial" w:hAnsi="Arial"/>
          <w:b/>
        </w:rPr>
      </w:pPr>
      <w:r>
        <w:rPr>
          <w:rFonts w:ascii="Arial" w:hAnsi="Arial"/>
          <w:b/>
        </w:rPr>
        <w:t>7</w:t>
      </w:r>
      <w:r>
        <w:rPr>
          <w:rFonts w:ascii="Arial" w:hAnsi="Arial"/>
        </w:rPr>
        <w:tab/>
      </w:r>
      <w:r>
        <w:rPr>
          <w:rFonts w:ascii="Arial" w:hAnsi="Arial"/>
          <w:b/>
        </w:rPr>
        <w:t xml:space="preserve">Regatta </w:t>
      </w:r>
      <w:proofErr w:type="spellStart"/>
      <w:r>
        <w:rPr>
          <w:rFonts w:ascii="Arial" w:hAnsi="Arial"/>
          <w:b/>
        </w:rPr>
        <w:t>Organisers</w:t>
      </w:r>
      <w:proofErr w:type="spellEnd"/>
      <w:r>
        <w:rPr>
          <w:rFonts w:ascii="Arial" w:hAnsi="Arial"/>
          <w:b/>
        </w:rPr>
        <w:t xml:space="preserve"> and Venue</w:t>
      </w:r>
    </w:p>
    <w:p w:rsidR="00596D6B" w:rsidRDefault="00596D6B">
      <w:pPr>
        <w:widowControl/>
        <w:ind w:left="720" w:hanging="720"/>
        <w:jc w:val="both"/>
        <w:rPr>
          <w:rFonts w:ascii="Arial" w:hAnsi="Arial"/>
          <w:b/>
          <w:sz w:val="22"/>
        </w:rPr>
      </w:pPr>
      <w:r>
        <w:rPr>
          <w:rFonts w:ascii="Arial" w:hAnsi="Arial"/>
          <w:b/>
          <w:sz w:val="22"/>
        </w:rPr>
        <w:tab/>
      </w:r>
    </w:p>
    <w:p w:rsidR="00533F8E" w:rsidRDefault="00596D6B">
      <w:pPr>
        <w:widowControl/>
        <w:ind w:left="720" w:hanging="720"/>
        <w:jc w:val="both"/>
        <w:rPr>
          <w:rFonts w:ascii="Arial" w:hAnsi="Arial"/>
          <w:b/>
        </w:rPr>
      </w:pPr>
      <w:r>
        <w:rPr>
          <w:rFonts w:ascii="Arial" w:hAnsi="Arial"/>
          <w:b/>
          <w:sz w:val="22"/>
        </w:rPr>
        <w:tab/>
      </w:r>
      <w:r>
        <w:rPr>
          <w:rFonts w:ascii="Arial" w:hAnsi="Arial"/>
          <w:sz w:val="22"/>
        </w:rPr>
        <w:t xml:space="preserve">The regatta is being </w:t>
      </w:r>
      <w:proofErr w:type="spellStart"/>
      <w:r>
        <w:rPr>
          <w:rFonts w:ascii="Arial" w:hAnsi="Arial"/>
          <w:sz w:val="22"/>
        </w:rPr>
        <w:t>organised</w:t>
      </w:r>
      <w:proofErr w:type="spellEnd"/>
      <w:r>
        <w:rPr>
          <w:rFonts w:ascii="Arial" w:hAnsi="Arial"/>
          <w:sz w:val="22"/>
        </w:rPr>
        <w:t xml:space="preserve"> by the National E Sailing Association (NSW Branch) </w:t>
      </w:r>
      <w:r w:rsidR="00965A53">
        <w:rPr>
          <w:rFonts w:ascii="Arial" w:hAnsi="Arial"/>
          <w:sz w:val="22"/>
        </w:rPr>
        <w:t xml:space="preserve">and </w:t>
      </w:r>
      <w:r w:rsidR="00533F8E">
        <w:rPr>
          <w:rFonts w:ascii="Arial" w:hAnsi="Arial"/>
          <w:sz w:val="22"/>
        </w:rPr>
        <w:t xml:space="preserve">will be </w:t>
      </w:r>
      <w:r w:rsidR="00965A53">
        <w:rPr>
          <w:rFonts w:ascii="Arial" w:hAnsi="Arial"/>
          <w:sz w:val="22"/>
        </w:rPr>
        <w:t>hosted by</w:t>
      </w:r>
      <w:r w:rsidR="003F1FBC">
        <w:rPr>
          <w:rFonts w:ascii="Arial" w:hAnsi="Arial"/>
          <w:sz w:val="22"/>
        </w:rPr>
        <w:t xml:space="preserve"> </w:t>
      </w:r>
      <w:proofErr w:type="spellStart"/>
      <w:r w:rsidR="00302EED">
        <w:rPr>
          <w:rFonts w:ascii="Arial" w:hAnsi="Arial"/>
          <w:sz w:val="22"/>
        </w:rPr>
        <w:t>Balmoral</w:t>
      </w:r>
      <w:proofErr w:type="spellEnd"/>
      <w:r w:rsidR="00302EED">
        <w:rPr>
          <w:rFonts w:ascii="Arial" w:hAnsi="Arial"/>
          <w:sz w:val="22"/>
        </w:rPr>
        <w:t xml:space="preserve"> S C in Hunter Bay for races 1 and 2 and </w:t>
      </w:r>
      <w:proofErr w:type="spellStart"/>
      <w:r w:rsidR="003F1FBC">
        <w:rPr>
          <w:rFonts w:ascii="Arial" w:hAnsi="Arial"/>
          <w:sz w:val="22"/>
        </w:rPr>
        <w:t>Woollahra</w:t>
      </w:r>
      <w:proofErr w:type="spellEnd"/>
      <w:r w:rsidR="00533F8E">
        <w:rPr>
          <w:rFonts w:ascii="Arial" w:hAnsi="Arial"/>
          <w:sz w:val="22"/>
        </w:rPr>
        <w:t xml:space="preserve"> S C in Rose Bay</w:t>
      </w:r>
      <w:r w:rsidR="003F1FBC">
        <w:rPr>
          <w:rFonts w:ascii="Arial" w:hAnsi="Arial"/>
          <w:sz w:val="22"/>
        </w:rPr>
        <w:t xml:space="preserve"> </w:t>
      </w:r>
      <w:r w:rsidR="00533F8E">
        <w:rPr>
          <w:rFonts w:ascii="Arial" w:hAnsi="Arial"/>
          <w:sz w:val="22"/>
        </w:rPr>
        <w:t xml:space="preserve">for races </w:t>
      </w:r>
      <w:r w:rsidR="00302EED">
        <w:rPr>
          <w:rFonts w:ascii="Arial" w:hAnsi="Arial"/>
          <w:sz w:val="22"/>
        </w:rPr>
        <w:t>3</w:t>
      </w:r>
      <w:r w:rsidR="00533F8E">
        <w:rPr>
          <w:rFonts w:ascii="Arial" w:hAnsi="Arial"/>
          <w:sz w:val="22"/>
        </w:rPr>
        <w:t xml:space="preserve"> and </w:t>
      </w:r>
      <w:r w:rsidR="00302EED">
        <w:rPr>
          <w:rFonts w:ascii="Arial" w:hAnsi="Arial"/>
          <w:sz w:val="22"/>
        </w:rPr>
        <w:t>4</w:t>
      </w:r>
      <w:r w:rsidR="00533F8E">
        <w:rPr>
          <w:rFonts w:ascii="Arial" w:hAnsi="Arial"/>
          <w:sz w:val="22"/>
        </w:rPr>
        <w:t xml:space="preserve"> </w:t>
      </w:r>
      <w:r w:rsidR="003F1FBC">
        <w:rPr>
          <w:rFonts w:ascii="Arial" w:hAnsi="Arial"/>
          <w:sz w:val="22"/>
        </w:rPr>
        <w:t>and</w:t>
      </w:r>
      <w:r>
        <w:rPr>
          <w:rFonts w:ascii="Arial" w:hAnsi="Arial"/>
          <w:sz w:val="22"/>
        </w:rPr>
        <w:t xml:space="preserve"> </w:t>
      </w:r>
    </w:p>
    <w:p w:rsidR="00596D6B" w:rsidRDefault="00596D6B">
      <w:pPr>
        <w:widowControl/>
        <w:ind w:left="720" w:hanging="720"/>
        <w:jc w:val="both"/>
        <w:rPr>
          <w:rFonts w:ascii="Arial" w:hAnsi="Arial"/>
        </w:rPr>
      </w:pPr>
      <w:r>
        <w:rPr>
          <w:rFonts w:ascii="Arial" w:hAnsi="Arial"/>
          <w:b/>
        </w:rPr>
        <w:t>8</w:t>
      </w:r>
      <w:r>
        <w:rPr>
          <w:rFonts w:ascii="Arial" w:hAnsi="Arial"/>
          <w:b/>
        </w:rPr>
        <w:tab/>
        <w:t>Courses</w:t>
      </w:r>
    </w:p>
    <w:p w:rsidR="00596D6B" w:rsidRDefault="00596D6B">
      <w:pPr>
        <w:widowControl/>
        <w:ind w:left="720" w:hanging="720"/>
        <w:jc w:val="both"/>
        <w:rPr>
          <w:rFonts w:ascii="Arial" w:hAnsi="Arial"/>
          <w:b/>
          <w:sz w:val="22"/>
        </w:rPr>
      </w:pPr>
    </w:p>
    <w:p w:rsidR="00596D6B" w:rsidRDefault="00596D6B">
      <w:pPr>
        <w:widowControl/>
        <w:ind w:left="720" w:hanging="720"/>
        <w:jc w:val="both"/>
        <w:rPr>
          <w:rFonts w:ascii="Arial" w:hAnsi="Arial"/>
          <w:sz w:val="22"/>
        </w:rPr>
      </w:pPr>
      <w:r>
        <w:rPr>
          <w:rFonts w:ascii="Arial" w:hAnsi="Arial"/>
          <w:b/>
          <w:sz w:val="22"/>
        </w:rPr>
        <w:tab/>
      </w:r>
      <w:r>
        <w:rPr>
          <w:rFonts w:ascii="Arial" w:hAnsi="Arial"/>
          <w:sz w:val="22"/>
        </w:rPr>
        <w:t>The courses will</w:t>
      </w:r>
      <w:r w:rsidR="00965A53">
        <w:rPr>
          <w:rFonts w:ascii="Arial" w:hAnsi="Arial"/>
          <w:sz w:val="22"/>
        </w:rPr>
        <w:t xml:space="preserve"> </w:t>
      </w:r>
      <w:r w:rsidR="00902FB0">
        <w:rPr>
          <w:rFonts w:ascii="Arial" w:hAnsi="Arial"/>
          <w:sz w:val="22"/>
        </w:rPr>
        <w:t>be</w:t>
      </w:r>
      <w:r w:rsidR="00965A53">
        <w:rPr>
          <w:rFonts w:ascii="Arial" w:hAnsi="Arial"/>
          <w:sz w:val="22"/>
        </w:rPr>
        <w:t xml:space="preserve"> </w:t>
      </w:r>
      <w:r w:rsidR="00E14928">
        <w:rPr>
          <w:rFonts w:ascii="Arial" w:hAnsi="Arial"/>
          <w:sz w:val="22"/>
        </w:rPr>
        <w:t>as described in the Sailing Instructions</w:t>
      </w:r>
      <w:r w:rsidR="00AF774B">
        <w:rPr>
          <w:rFonts w:ascii="Arial" w:hAnsi="Arial"/>
          <w:sz w:val="22"/>
        </w:rPr>
        <w:t xml:space="preserve">. </w:t>
      </w:r>
    </w:p>
    <w:p w:rsidR="00596D6B" w:rsidRDefault="00596D6B">
      <w:pPr>
        <w:widowControl/>
        <w:ind w:left="720" w:hanging="720"/>
        <w:jc w:val="both"/>
        <w:rPr>
          <w:rFonts w:ascii="Arial" w:hAnsi="Arial"/>
          <w:sz w:val="22"/>
        </w:rPr>
      </w:pPr>
    </w:p>
    <w:p w:rsidR="00596D6B" w:rsidRDefault="00596D6B">
      <w:pPr>
        <w:widowControl/>
        <w:ind w:left="720" w:hanging="720"/>
        <w:jc w:val="both"/>
        <w:rPr>
          <w:rFonts w:ascii="Arial" w:hAnsi="Arial"/>
          <w:b/>
        </w:rPr>
      </w:pPr>
      <w:r>
        <w:rPr>
          <w:rFonts w:ascii="Arial" w:hAnsi="Arial"/>
          <w:b/>
        </w:rPr>
        <w:t>9</w:t>
      </w:r>
      <w:r>
        <w:rPr>
          <w:rFonts w:ascii="Arial" w:hAnsi="Arial"/>
        </w:rPr>
        <w:tab/>
      </w:r>
      <w:r>
        <w:rPr>
          <w:rFonts w:ascii="Arial" w:hAnsi="Arial"/>
          <w:b/>
        </w:rPr>
        <w:t>Scoring</w:t>
      </w:r>
    </w:p>
    <w:p w:rsidR="00596D6B" w:rsidRDefault="00596D6B">
      <w:pPr>
        <w:widowControl/>
        <w:ind w:left="720" w:hanging="720"/>
        <w:jc w:val="both"/>
        <w:rPr>
          <w:rFonts w:ascii="Arial" w:hAnsi="Arial"/>
          <w:b/>
          <w:sz w:val="22"/>
        </w:rPr>
      </w:pPr>
    </w:p>
    <w:p w:rsidR="005D3212" w:rsidRDefault="00596D6B" w:rsidP="00E14928">
      <w:pPr>
        <w:widowControl/>
        <w:rPr>
          <w:rFonts w:ascii="Arial" w:hAnsi="Arial"/>
          <w:sz w:val="22"/>
        </w:rPr>
      </w:pPr>
      <w:r>
        <w:rPr>
          <w:rFonts w:ascii="Arial" w:hAnsi="Arial"/>
          <w:sz w:val="22"/>
        </w:rPr>
        <w:tab/>
      </w:r>
      <w:r w:rsidR="00E14928">
        <w:rPr>
          <w:rFonts w:ascii="Arial" w:hAnsi="Arial"/>
          <w:sz w:val="22"/>
        </w:rPr>
        <w:t xml:space="preserve"> </w:t>
      </w:r>
      <w:r w:rsidR="00E14928" w:rsidRPr="00E14928">
        <w:rPr>
          <w:rFonts w:ascii="Arial" w:hAnsi="Arial"/>
          <w:b/>
          <w:sz w:val="22"/>
        </w:rPr>
        <w:t>9.1</w:t>
      </w:r>
      <w:r w:rsidR="00E14928">
        <w:rPr>
          <w:rFonts w:ascii="Arial" w:hAnsi="Arial"/>
          <w:sz w:val="22"/>
        </w:rPr>
        <w:t xml:space="preserve">    </w:t>
      </w:r>
      <w:r>
        <w:rPr>
          <w:rFonts w:ascii="Arial" w:hAnsi="Arial"/>
          <w:sz w:val="22"/>
        </w:rPr>
        <w:t xml:space="preserve"> In accordance with Rule </w:t>
      </w:r>
      <w:r w:rsidR="00100EE8">
        <w:rPr>
          <w:rFonts w:ascii="Arial" w:hAnsi="Arial"/>
          <w:sz w:val="22"/>
        </w:rPr>
        <w:t>90.3(a</w:t>
      </w:r>
      <w:proofErr w:type="gramStart"/>
      <w:r w:rsidR="00100EE8">
        <w:rPr>
          <w:rFonts w:ascii="Arial" w:hAnsi="Arial"/>
          <w:sz w:val="22"/>
        </w:rPr>
        <w:t xml:space="preserve">) </w:t>
      </w:r>
      <w:r>
        <w:rPr>
          <w:rFonts w:ascii="Arial" w:hAnsi="Arial"/>
          <w:sz w:val="22"/>
        </w:rPr>
        <w:t xml:space="preserve"> the</w:t>
      </w:r>
      <w:proofErr w:type="gramEnd"/>
      <w:r>
        <w:rPr>
          <w:rFonts w:ascii="Arial" w:hAnsi="Arial"/>
          <w:sz w:val="22"/>
        </w:rPr>
        <w:t xml:space="preserve"> Low Point scoring system of </w:t>
      </w:r>
      <w:r w:rsidR="004117B9">
        <w:rPr>
          <w:rFonts w:ascii="Arial" w:hAnsi="Arial"/>
          <w:sz w:val="22"/>
        </w:rPr>
        <w:tab/>
      </w:r>
      <w:r>
        <w:rPr>
          <w:rFonts w:ascii="Arial" w:hAnsi="Arial"/>
          <w:sz w:val="22"/>
        </w:rPr>
        <w:t xml:space="preserve">Appendix </w:t>
      </w:r>
      <w:r w:rsidR="004117B9">
        <w:rPr>
          <w:rFonts w:ascii="Arial" w:hAnsi="Arial"/>
          <w:sz w:val="22"/>
        </w:rPr>
        <w:t xml:space="preserve"> </w:t>
      </w:r>
      <w:r>
        <w:rPr>
          <w:rFonts w:ascii="Arial" w:hAnsi="Arial"/>
          <w:sz w:val="22"/>
        </w:rPr>
        <w:t xml:space="preserve">A of </w:t>
      </w:r>
      <w:r w:rsidR="00100EE8">
        <w:rPr>
          <w:rFonts w:ascii="Arial" w:hAnsi="Arial"/>
          <w:sz w:val="22"/>
        </w:rPr>
        <w:tab/>
      </w:r>
      <w:r w:rsidR="00100EE8">
        <w:rPr>
          <w:rFonts w:ascii="Arial" w:hAnsi="Arial"/>
          <w:sz w:val="22"/>
        </w:rPr>
        <w:tab/>
      </w:r>
      <w:r>
        <w:rPr>
          <w:rFonts w:ascii="Arial" w:hAnsi="Arial"/>
          <w:sz w:val="22"/>
        </w:rPr>
        <w:t>the Racing Rules will apply.</w:t>
      </w:r>
    </w:p>
    <w:p w:rsidR="00596D6B" w:rsidRDefault="004117B9" w:rsidP="00E14928">
      <w:pPr>
        <w:widowControl/>
        <w:ind w:left="273"/>
        <w:rPr>
          <w:rFonts w:ascii="Arial" w:hAnsi="Arial"/>
          <w:sz w:val="22"/>
        </w:rPr>
      </w:pPr>
      <w:r>
        <w:rPr>
          <w:rFonts w:ascii="Arial" w:hAnsi="Arial"/>
          <w:sz w:val="22"/>
        </w:rPr>
        <w:tab/>
      </w:r>
      <w:r w:rsidR="00596D6B">
        <w:rPr>
          <w:rFonts w:ascii="Arial" w:hAnsi="Arial"/>
          <w:sz w:val="22"/>
        </w:rPr>
        <w:t xml:space="preserve"> </w:t>
      </w:r>
      <w:r w:rsidR="00E14928" w:rsidRPr="00E14928">
        <w:rPr>
          <w:rFonts w:ascii="Arial" w:hAnsi="Arial"/>
          <w:b/>
          <w:sz w:val="22"/>
        </w:rPr>
        <w:t>9.2</w:t>
      </w:r>
      <w:r w:rsidR="00E14928">
        <w:rPr>
          <w:rFonts w:ascii="Arial" w:hAnsi="Arial"/>
          <w:sz w:val="22"/>
        </w:rPr>
        <w:t xml:space="preserve">     </w:t>
      </w:r>
      <w:r w:rsidR="00596D6B">
        <w:rPr>
          <w:rFonts w:ascii="Arial" w:hAnsi="Arial"/>
          <w:sz w:val="22"/>
        </w:rPr>
        <w:t xml:space="preserve">The </w:t>
      </w:r>
      <w:r w:rsidR="00056E61">
        <w:rPr>
          <w:rFonts w:ascii="Arial" w:hAnsi="Arial"/>
          <w:sz w:val="22"/>
        </w:rPr>
        <w:t xml:space="preserve">Championship </w:t>
      </w:r>
      <w:r w:rsidR="00596D6B">
        <w:rPr>
          <w:rFonts w:ascii="Arial" w:hAnsi="Arial"/>
          <w:sz w:val="22"/>
        </w:rPr>
        <w:t xml:space="preserve">will consist of </w:t>
      </w:r>
      <w:r w:rsidR="00533F8E">
        <w:rPr>
          <w:rFonts w:ascii="Arial" w:hAnsi="Arial"/>
          <w:sz w:val="22"/>
        </w:rPr>
        <w:t>4</w:t>
      </w:r>
      <w:r w:rsidR="00596D6B">
        <w:rPr>
          <w:rFonts w:ascii="Arial" w:hAnsi="Arial"/>
          <w:sz w:val="22"/>
        </w:rPr>
        <w:t xml:space="preserve"> races of which </w:t>
      </w:r>
      <w:r w:rsidR="00533F8E">
        <w:rPr>
          <w:rFonts w:ascii="Arial" w:hAnsi="Arial"/>
          <w:sz w:val="22"/>
        </w:rPr>
        <w:t>3</w:t>
      </w:r>
      <w:r w:rsidR="00596D6B">
        <w:rPr>
          <w:rFonts w:ascii="Arial" w:hAnsi="Arial"/>
          <w:sz w:val="22"/>
        </w:rPr>
        <w:t xml:space="preserve"> must be completed to </w:t>
      </w:r>
      <w:r w:rsidR="00E14928">
        <w:rPr>
          <w:rFonts w:ascii="Arial" w:hAnsi="Arial"/>
          <w:sz w:val="22"/>
        </w:rPr>
        <w:tab/>
      </w:r>
      <w:r w:rsidR="00E14928">
        <w:rPr>
          <w:rFonts w:ascii="Arial" w:hAnsi="Arial"/>
          <w:sz w:val="22"/>
        </w:rPr>
        <w:tab/>
      </w:r>
      <w:r w:rsidR="00533F8E">
        <w:rPr>
          <w:rFonts w:ascii="Arial" w:hAnsi="Arial"/>
          <w:sz w:val="22"/>
        </w:rPr>
        <w:tab/>
      </w:r>
      <w:r w:rsidR="00596D6B">
        <w:rPr>
          <w:rFonts w:ascii="Arial" w:hAnsi="Arial"/>
          <w:sz w:val="22"/>
        </w:rPr>
        <w:t>constitute a series.</w:t>
      </w:r>
    </w:p>
    <w:p w:rsidR="005D3212" w:rsidRDefault="00596D6B" w:rsidP="00E14928">
      <w:pPr>
        <w:widowControl/>
        <w:ind w:left="414"/>
        <w:rPr>
          <w:rFonts w:ascii="Arial" w:hAnsi="Arial"/>
          <w:sz w:val="22"/>
        </w:rPr>
      </w:pPr>
      <w:r w:rsidDel="008823F7">
        <w:rPr>
          <w:rFonts w:ascii="Arial" w:hAnsi="Arial"/>
          <w:sz w:val="22"/>
        </w:rPr>
        <w:t xml:space="preserve"> </w:t>
      </w:r>
      <w:r w:rsidDel="008823F7">
        <w:rPr>
          <w:rFonts w:ascii="Arial" w:hAnsi="Arial"/>
          <w:sz w:val="22"/>
        </w:rPr>
        <w:tab/>
      </w:r>
      <w:r w:rsidR="00E14928" w:rsidRPr="00E14928">
        <w:rPr>
          <w:rFonts w:ascii="Arial" w:hAnsi="Arial"/>
          <w:b/>
          <w:sz w:val="22"/>
        </w:rPr>
        <w:t xml:space="preserve"> 9.3</w:t>
      </w:r>
      <w:r w:rsidR="00E14928">
        <w:rPr>
          <w:rFonts w:ascii="Arial" w:hAnsi="Arial"/>
          <w:sz w:val="22"/>
        </w:rPr>
        <w:t xml:space="preserve">      </w:t>
      </w:r>
      <w:r>
        <w:rPr>
          <w:rFonts w:ascii="Arial" w:hAnsi="Arial"/>
          <w:sz w:val="22"/>
        </w:rPr>
        <w:t xml:space="preserve">Each boat’s score will be the total of her race scores with the following discards  </w:t>
      </w:r>
      <w:r w:rsidR="004117B9">
        <w:rPr>
          <w:rFonts w:ascii="Arial" w:hAnsi="Arial"/>
          <w:sz w:val="22"/>
        </w:rPr>
        <w:tab/>
      </w:r>
      <w:r w:rsidR="00E14928">
        <w:rPr>
          <w:rFonts w:ascii="Arial" w:hAnsi="Arial"/>
          <w:sz w:val="22"/>
        </w:rPr>
        <w:tab/>
      </w:r>
      <w:r w:rsidR="00E14928">
        <w:rPr>
          <w:rFonts w:ascii="Arial" w:hAnsi="Arial"/>
          <w:sz w:val="22"/>
        </w:rPr>
        <w:tab/>
      </w:r>
      <w:r>
        <w:rPr>
          <w:rFonts w:ascii="Arial" w:hAnsi="Arial"/>
          <w:sz w:val="22"/>
        </w:rPr>
        <w:t xml:space="preserve">applied depending on the number of races completed. If only </w:t>
      </w:r>
      <w:r w:rsidR="00533F8E">
        <w:rPr>
          <w:rFonts w:ascii="Arial" w:hAnsi="Arial"/>
          <w:sz w:val="22"/>
        </w:rPr>
        <w:t>3</w:t>
      </w:r>
      <w:r>
        <w:rPr>
          <w:rFonts w:ascii="Arial" w:hAnsi="Arial"/>
          <w:sz w:val="22"/>
        </w:rPr>
        <w:t xml:space="preserve"> races are completed </w:t>
      </w:r>
      <w:r w:rsidR="004117B9">
        <w:rPr>
          <w:rFonts w:ascii="Arial" w:hAnsi="Arial"/>
          <w:sz w:val="22"/>
        </w:rPr>
        <w:tab/>
      </w:r>
      <w:r w:rsidR="00E14928">
        <w:rPr>
          <w:rFonts w:ascii="Arial" w:hAnsi="Arial"/>
          <w:sz w:val="22"/>
        </w:rPr>
        <w:tab/>
        <w:t>t</w:t>
      </w:r>
      <w:r>
        <w:rPr>
          <w:rFonts w:ascii="Arial" w:hAnsi="Arial"/>
          <w:sz w:val="22"/>
        </w:rPr>
        <w:t xml:space="preserve">here shall be no discards. If </w:t>
      </w:r>
      <w:r w:rsidR="00533F8E">
        <w:rPr>
          <w:rFonts w:ascii="Arial" w:hAnsi="Arial"/>
          <w:sz w:val="22"/>
        </w:rPr>
        <w:t>4</w:t>
      </w:r>
      <w:r>
        <w:rPr>
          <w:rFonts w:ascii="Arial" w:hAnsi="Arial"/>
          <w:sz w:val="22"/>
        </w:rPr>
        <w:t xml:space="preserve"> races are completed there shall be one discard. </w:t>
      </w:r>
      <w:r w:rsidR="004117B9">
        <w:rPr>
          <w:rFonts w:ascii="Arial" w:hAnsi="Arial"/>
          <w:sz w:val="22"/>
        </w:rPr>
        <w:tab/>
      </w:r>
      <w:r w:rsidR="00E14928">
        <w:rPr>
          <w:rFonts w:ascii="Arial" w:hAnsi="Arial"/>
          <w:sz w:val="22"/>
        </w:rPr>
        <w:tab/>
      </w:r>
      <w:r>
        <w:rPr>
          <w:rFonts w:ascii="Arial" w:hAnsi="Arial"/>
          <w:sz w:val="22"/>
        </w:rPr>
        <w:t xml:space="preserve"> </w:t>
      </w:r>
    </w:p>
    <w:p w:rsidR="00596D6B" w:rsidRDefault="00596D6B" w:rsidP="00E14928">
      <w:pPr>
        <w:widowControl/>
        <w:ind w:hanging="720"/>
        <w:jc w:val="both"/>
        <w:rPr>
          <w:rFonts w:ascii="Arial" w:hAnsi="Arial"/>
          <w:b/>
          <w:sz w:val="22"/>
        </w:rPr>
      </w:pPr>
    </w:p>
    <w:p w:rsidR="00596D6B" w:rsidRDefault="00596D6B">
      <w:pPr>
        <w:widowControl/>
        <w:ind w:left="720" w:hanging="720"/>
        <w:rPr>
          <w:rFonts w:ascii="Arial" w:hAnsi="Arial"/>
          <w:sz w:val="22"/>
        </w:rPr>
      </w:pPr>
    </w:p>
    <w:p w:rsidR="00302EED" w:rsidRDefault="00302EED">
      <w:pPr>
        <w:widowControl/>
        <w:ind w:left="720" w:hanging="720"/>
        <w:rPr>
          <w:rFonts w:ascii="Arial" w:hAnsi="Arial"/>
          <w:sz w:val="22"/>
        </w:rPr>
      </w:pPr>
    </w:p>
    <w:p w:rsidR="00596D6B" w:rsidRDefault="00596D6B">
      <w:pPr>
        <w:pStyle w:val="Heading5"/>
        <w:widowControl/>
      </w:pPr>
      <w:r>
        <w:lastRenderedPageBreak/>
        <w:t>10</w:t>
      </w:r>
      <w:r>
        <w:tab/>
        <w:t>Prizes</w:t>
      </w:r>
    </w:p>
    <w:p w:rsidR="00596D6B" w:rsidRDefault="00596D6B">
      <w:pPr>
        <w:widowControl/>
        <w:ind w:left="720" w:hanging="720"/>
        <w:jc w:val="both"/>
        <w:rPr>
          <w:rFonts w:ascii="Arial" w:hAnsi="Arial"/>
          <w:b/>
          <w:sz w:val="22"/>
        </w:rPr>
      </w:pPr>
    </w:p>
    <w:p w:rsidR="00596D6B" w:rsidRDefault="00596D6B">
      <w:pPr>
        <w:widowControl/>
        <w:ind w:left="720"/>
        <w:rPr>
          <w:rFonts w:ascii="Arial" w:hAnsi="Arial"/>
          <w:sz w:val="22"/>
        </w:rPr>
      </w:pPr>
      <w:r>
        <w:rPr>
          <w:rFonts w:ascii="Arial" w:hAnsi="Arial"/>
          <w:sz w:val="22"/>
        </w:rPr>
        <w:t xml:space="preserve">Trophies will include:- </w:t>
      </w:r>
    </w:p>
    <w:p w:rsidR="00596D6B" w:rsidRDefault="00596D6B">
      <w:pPr>
        <w:widowControl/>
        <w:ind w:left="720"/>
        <w:rPr>
          <w:rFonts w:ascii="Arial" w:hAnsi="Arial"/>
          <w:sz w:val="22"/>
        </w:rPr>
      </w:pPr>
    </w:p>
    <w:p w:rsidR="00596D6B" w:rsidRDefault="00596D6B" w:rsidP="00533F8E">
      <w:pPr>
        <w:widowControl/>
        <w:ind w:left="720"/>
        <w:rPr>
          <w:rFonts w:ascii="Arial" w:hAnsi="Arial"/>
          <w:sz w:val="22"/>
        </w:rPr>
      </w:pPr>
      <w:r>
        <w:rPr>
          <w:rFonts w:ascii="Arial" w:hAnsi="Arial"/>
          <w:sz w:val="22"/>
        </w:rPr>
        <w:tab/>
      </w:r>
    </w:p>
    <w:p w:rsidR="00596D6B" w:rsidRDefault="00596D6B">
      <w:pPr>
        <w:widowControl/>
        <w:ind w:left="720"/>
        <w:rPr>
          <w:rFonts w:ascii="Arial" w:hAnsi="Arial"/>
          <w:sz w:val="22"/>
        </w:rPr>
      </w:pPr>
      <w:r>
        <w:rPr>
          <w:rFonts w:ascii="Arial" w:hAnsi="Arial"/>
          <w:sz w:val="22"/>
        </w:rPr>
        <w:tab/>
        <w:t>Championship</w:t>
      </w:r>
    </w:p>
    <w:p w:rsidR="00596D6B" w:rsidRDefault="00596D6B">
      <w:pPr>
        <w:widowControl/>
        <w:ind w:left="720"/>
        <w:rPr>
          <w:rFonts w:ascii="Arial" w:hAnsi="Arial"/>
          <w:sz w:val="22"/>
        </w:rPr>
      </w:pPr>
      <w:r>
        <w:rPr>
          <w:rFonts w:ascii="Arial" w:hAnsi="Arial"/>
          <w:sz w:val="22"/>
        </w:rPr>
        <w:tab/>
      </w:r>
      <w:r>
        <w:rPr>
          <w:rFonts w:ascii="Arial" w:hAnsi="Arial"/>
          <w:sz w:val="22"/>
        </w:rPr>
        <w:tab/>
        <w:t>1st</w:t>
      </w:r>
      <w:r>
        <w:rPr>
          <w:rFonts w:ascii="Arial" w:hAnsi="Arial"/>
          <w:sz w:val="22"/>
        </w:rPr>
        <w:tab/>
      </w:r>
      <w:r>
        <w:rPr>
          <w:rFonts w:ascii="Arial" w:hAnsi="Arial"/>
          <w:sz w:val="22"/>
        </w:rPr>
        <w:tab/>
        <w:t>Perpetual trophy for the skipper and crew</w:t>
      </w:r>
    </w:p>
    <w:p w:rsidR="00596D6B" w:rsidRDefault="00596D6B">
      <w:pPr>
        <w:widowControl/>
        <w:ind w:left="72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Personal trophies for skipper and crew </w:t>
      </w:r>
    </w:p>
    <w:p w:rsidR="00596D6B" w:rsidRDefault="00596D6B" w:rsidP="00533F8E">
      <w:pPr>
        <w:widowControl/>
        <w:ind w:left="720"/>
        <w:rPr>
          <w:rFonts w:ascii="Arial" w:hAnsi="Arial"/>
          <w:sz w:val="22"/>
        </w:rPr>
      </w:pPr>
      <w:r>
        <w:rPr>
          <w:rFonts w:ascii="Arial" w:hAnsi="Arial"/>
          <w:sz w:val="22"/>
        </w:rPr>
        <w:tab/>
      </w:r>
      <w:r>
        <w:rPr>
          <w:rFonts w:ascii="Arial" w:hAnsi="Arial"/>
          <w:sz w:val="22"/>
        </w:rPr>
        <w:tab/>
      </w:r>
    </w:p>
    <w:p w:rsidR="005D3212" w:rsidRDefault="00596D6B" w:rsidP="00915163">
      <w:pPr>
        <w:widowControl/>
        <w:ind w:left="720"/>
        <w:rPr>
          <w:rFonts w:ascii="Arial" w:hAnsi="Arial"/>
          <w:sz w:val="22"/>
        </w:rPr>
      </w:pPr>
      <w:r>
        <w:rPr>
          <w:rFonts w:ascii="Arial" w:hAnsi="Arial"/>
          <w:sz w:val="22"/>
        </w:rPr>
        <w:tab/>
      </w:r>
      <w:r w:rsidR="00533F8E">
        <w:rPr>
          <w:rFonts w:ascii="Arial" w:hAnsi="Arial"/>
          <w:sz w:val="22"/>
        </w:rPr>
        <w:t>Handicap</w:t>
      </w:r>
      <w:r>
        <w:rPr>
          <w:rFonts w:ascii="Arial" w:hAnsi="Arial"/>
          <w:sz w:val="22"/>
        </w:rPr>
        <w:t xml:space="preserve"> </w:t>
      </w:r>
      <w:r>
        <w:rPr>
          <w:rFonts w:ascii="Arial" w:hAnsi="Arial"/>
          <w:sz w:val="22"/>
        </w:rPr>
        <w:tab/>
      </w:r>
      <w:r>
        <w:rPr>
          <w:rFonts w:ascii="Arial" w:hAnsi="Arial"/>
          <w:sz w:val="22"/>
        </w:rPr>
        <w:tab/>
      </w:r>
      <w:r w:rsidDel="008823F7">
        <w:rPr>
          <w:rFonts w:ascii="Arial" w:hAnsi="Arial"/>
          <w:sz w:val="22"/>
        </w:rPr>
        <w:t>Pe</w:t>
      </w:r>
      <w:r>
        <w:rPr>
          <w:rFonts w:ascii="Arial" w:hAnsi="Arial"/>
          <w:sz w:val="22"/>
        </w:rPr>
        <w:t>rsonal trophies for skipper and crew</w:t>
      </w:r>
    </w:p>
    <w:p w:rsidR="00596D6B" w:rsidRDefault="00596D6B" w:rsidP="00533F8E">
      <w:pPr>
        <w:widowControl/>
        <w:ind w:left="720"/>
        <w:rPr>
          <w:rFonts w:ascii="Arial" w:hAnsi="Arial"/>
          <w:sz w:val="22"/>
        </w:rPr>
      </w:pPr>
      <w:r>
        <w:rPr>
          <w:rFonts w:ascii="Arial" w:hAnsi="Arial"/>
          <w:sz w:val="22"/>
        </w:rPr>
        <w:tab/>
      </w:r>
    </w:p>
    <w:p w:rsidR="00596D6B" w:rsidRDefault="00596D6B">
      <w:pPr>
        <w:widowControl/>
        <w:ind w:left="2400"/>
        <w:rPr>
          <w:rFonts w:ascii="Arial" w:hAnsi="Arial"/>
          <w:sz w:val="22"/>
        </w:rPr>
      </w:pPr>
    </w:p>
    <w:p w:rsidR="00596D6B" w:rsidRDefault="00596D6B">
      <w:pPr>
        <w:widowControl/>
        <w:ind w:left="720" w:hanging="720"/>
        <w:rPr>
          <w:rFonts w:ascii="Arial" w:hAnsi="Arial"/>
        </w:rPr>
      </w:pPr>
      <w:r>
        <w:rPr>
          <w:rFonts w:ascii="Arial" w:hAnsi="Arial"/>
          <w:b/>
        </w:rPr>
        <w:t>11</w:t>
      </w:r>
      <w:r>
        <w:rPr>
          <w:rFonts w:ascii="Arial" w:hAnsi="Arial"/>
          <w:b/>
        </w:rPr>
        <w:tab/>
        <w:t>Entry Disclaimer</w:t>
      </w:r>
    </w:p>
    <w:p w:rsidR="00596D6B" w:rsidRDefault="00596D6B">
      <w:pPr>
        <w:widowControl/>
        <w:ind w:left="720" w:hanging="720"/>
        <w:rPr>
          <w:rFonts w:ascii="Arial" w:hAnsi="Arial"/>
        </w:rPr>
      </w:pPr>
    </w:p>
    <w:p w:rsidR="00596D6B" w:rsidRDefault="00596D6B">
      <w:pPr>
        <w:widowControl/>
        <w:ind w:left="720" w:hanging="720"/>
        <w:rPr>
          <w:rFonts w:ascii="Arial" w:hAnsi="Arial"/>
          <w:sz w:val="22"/>
        </w:rPr>
      </w:pPr>
      <w:r>
        <w:rPr>
          <w:rFonts w:ascii="Arial" w:hAnsi="Arial"/>
        </w:rPr>
        <w:tab/>
      </w:r>
      <w:r>
        <w:rPr>
          <w:rFonts w:ascii="Arial" w:hAnsi="Arial"/>
          <w:sz w:val="22"/>
        </w:rPr>
        <w:t xml:space="preserve">The responsibility for a </w:t>
      </w:r>
      <w:proofErr w:type="gramStart"/>
      <w:r>
        <w:rPr>
          <w:rFonts w:ascii="Arial" w:hAnsi="Arial"/>
          <w:sz w:val="22"/>
        </w:rPr>
        <w:t>boat</w:t>
      </w:r>
      <w:r w:rsidR="00902FB0">
        <w:rPr>
          <w:rFonts w:ascii="Arial" w:hAnsi="Arial"/>
          <w:sz w:val="22"/>
        </w:rPr>
        <w:t xml:space="preserve">’s </w:t>
      </w:r>
      <w:r w:rsidRPr="00902FB0">
        <w:rPr>
          <w:rFonts w:ascii="Arial" w:hAnsi="Arial"/>
          <w:b/>
          <w:sz w:val="22"/>
        </w:rPr>
        <w:t xml:space="preserve"> </w:t>
      </w:r>
      <w:r w:rsidRPr="00902FB0">
        <w:rPr>
          <w:rFonts w:ascii="Arial" w:hAnsi="Arial"/>
          <w:sz w:val="22"/>
        </w:rPr>
        <w:t>decision</w:t>
      </w:r>
      <w:proofErr w:type="gramEnd"/>
      <w:r>
        <w:rPr>
          <w:rFonts w:ascii="Arial" w:hAnsi="Arial"/>
          <w:sz w:val="22"/>
        </w:rPr>
        <w:t xml:space="preserve"> to participate in a race or to continue racing in this series is hers alone (Rule 4). Competitors shall accept that their participation in the regatta is at their exclusive risk in every respect. By way of entry in the regatta, competitors shall indemnify the </w:t>
      </w:r>
      <w:proofErr w:type="spellStart"/>
      <w:r>
        <w:rPr>
          <w:rFonts w:ascii="Arial" w:hAnsi="Arial"/>
          <w:sz w:val="22"/>
        </w:rPr>
        <w:t>Organisers</w:t>
      </w:r>
      <w:proofErr w:type="spellEnd"/>
      <w:r w:rsidR="00533F8E">
        <w:rPr>
          <w:rFonts w:ascii="Arial" w:hAnsi="Arial"/>
          <w:sz w:val="22"/>
        </w:rPr>
        <w:t xml:space="preserve">, </w:t>
      </w:r>
      <w:proofErr w:type="spellStart"/>
      <w:r w:rsidR="009D121C">
        <w:rPr>
          <w:rFonts w:ascii="Arial" w:hAnsi="Arial"/>
          <w:sz w:val="22"/>
        </w:rPr>
        <w:t>Balmoral</w:t>
      </w:r>
      <w:proofErr w:type="spellEnd"/>
      <w:r w:rsidR="009D121C">
        <w:rPr>
          <w:rFonts w:ascii="Arial" w:hAnsi="Arial"/>
          <w:sz w:val="22"/>
        </w:rPr>
        <w:t xml:space="preserve"> Sailing Club and </w:t>
      </w:r>
      <w:proofErr w:type="spellStart"/>
      <w:r w:rsidR="00533F8E">
        <w:rPr>
          <w:rFonts w:ascii="Arial" w:hAnsi="Arial"/>
          <w:sz w:val="22"/>
        </w:rPr>
        <w:t>Woollahra</w:t>
      </w:r>
      <w:proofErr w:type="spellEnd"/>
      <w:r w:rsidR="00533F8E">
        <w:rPr>
          <w:rFonts w:ascii="Arial" w:hAnsi="Arial"/>
          <w:sz w:val="22"/>
        </w:rPr>
        <w:t xml:space="preserve"> Sailing Club</w:t>
      </w:r>
      <w:r>
        <w:rPr>
          <w:rFonts w:ascii="Arial" w:hAnsi="Arial"/>
          <w:sz w:val="22"/>
        </w:rPr>
        <w:t xml:space="preserve">, their officers, members, servants and agents in respect to all claims and demands of whatever nature which may be made upon them in connection with the regatta. Competitors remain solely responsible for the seaworthiness of their boat and the sufficiency or adequacy of its equipment. The National E Sailing Association and / or </w:t>
      </w:r>
      <w:r w:rsidR="00533F8E">
        <w:rPr>
          <w:rFonts w:ascii="Arial" w:hAnsi="Arial"/>
          <w:sz w:val="22"/>
        </w:rPr>
        <w:t xml:space="preserve">either </w:t>
      </w:r>
      <w:r>
        <w:rPr>
          <w:rFonts w:ascii="Arial" w:hAnsi="Arial"/>
          <w:sz w:val="22"/>
        </w:rPr>
        <w:t>Sailing Club reserve the right to refuse an entry.</w:t>
      </w:r>
    </w:p>
    <w:p w:rsidR="00596D6B" w:rsidRDefault="00596D6B">
      <w:pPr>
        <w:widowControl/>
        <w:ind w:left="720" w:hanging="720"/>
        <w:rPr>
          <w:rFonts w:ascii="Arial" w:hAnsi="Arial"/>
          <w:sz w:val="22"/>
        </w:rPr>
      </w:pPr>
    </w:p>
    <w:p w:rsidR="00596D6B" w:rsidRDefault="00596D6B">
      <w:pPr>
        <w:widowControl/>
        <w:ind w:left="720" w:hanging="720"/>
        <w:rPr>
          <w:rFonts w:ascii="Arial" w:hAnsi="Arial"/>
          <w:b/>
        </w:rPr>
      </w:pPr>
      <w:r>
        <w:rPr>
          <w:rFonts w:ascii="Arial" w:hAnsi="Arial"/>
          <w:b/>
        </w:rPr>
        <w:t>12</w:t>
      </w:r>
      <w:r>
        <w:rPr>
          <w:rFonts w:ascii="Arial" w:hAnsi="Arial"/>
          <w:b/>
        </w:rPr>
        <w:tab/>
        <w:t>Insurance</w:t>
      </w:r>
    </w:p>
    <w:p w:rsidR="00596D6B" w:rsidRDefault="00596D6B">
      <w:pPr>
        <w:widowControl/>
        <w:ind w:left="720" w:hanging="720"/>
        <w:rPr>
          <w:rFonts w:ascii="Arial" w:hAnsi="Arial"/>
          <w:b/>
        </w:rPr>
      </w:pPr>
      <w:r>
        <w:rPr>
          <w:rFonts w:ascii="Arial" w:hAnsi="Arial"/>
          <w:b/>
        </w:rPr>
        <w:tab/>
      </w:r>
    </w:p>
    <w:p w:rsidR="00596D6B" w:rsidRDefault="00596D6B">
      <w:pPr>
        <w:widowControl/>
        <w:ind w:left="720" w:hanging="720"/>
        <w:rPr>
          <w:rFonts w:ascii="Arial" w:hAnsi="Arial"/>
          <w:i/>
          <w:sz w:val="22"/>
        </w:rPr>
      </w:pPr>
      <w:r>
        <w:rPr>
          <w:rFonts w:ascii="Arial" w:hAnsi="Arial"/>
          <w:b/>
        </w:rPr>
        <w:tab/>
      </w:r>
      <w:r>
        <w:rPr>
          <w:rFonts w:ascii="Arial" w:hAnsi="Arial"/>
          <w:sz w:val="22"/>
        </w:rPr>
        <w:t xml:space="preserve">All boats shall have a current general liability insurance policy for not less than $10,000,000.  All owners/ competitors who sign the entry form are deemed to have made a declaration that they hold such cover and </w:t>
      </w:r>
      <w:r w:rsidR="00DF5679">
        <w:rPr>
          <w:rFonts w:ascii="Arial" w:hAnsi="Arial"/>
          <w:sz w:val="22"/>
        </w:rPr>
        <w:t xml:space="preserve">may be required to </w:t>
      </w:r>
      <w:r>
        <w:rPr>
          <w:rFonts w:ascii="Arial" w:hAnsi="Arial"/>
          <w:sz w:val="22"/>
        </w:rPr>
        <w:t xml:space="preserve">present proof of currency </w:t>
      </w:r>
      <w:r w:rsidR="00DF5679">
        <w:rPr>
          <w:rFonts w:ascii="Arial" w:hAnsi="Arial"/>
          <w:sz w:val="22"/>
        </w:rPr>
        <w:t xml:space="preserve">by </w:t>
      </w:r>
      <w:r w:rsidR="00A52DD1">
        <w:rPr>
          <w:rFonts w:ascii="Arial" w:hAnsi="Arial"/>
          <w:sz w:val="22"/>
        </w:rPr>
        <w:t>1</w:t>
      </w:r>
      <w:r w:rsidR="00645F49">
        <w:rPr>
          <w:rFonts w:ascii="Arial" w:hAnsi="Arial"/>
          <w:sz w:val="22"/>
        </w:rPr>
        <w:t>0</w:t>
      </w:r>
      <w:r w:rsidR="00A52DD1">
        <w:rPr>
          <w:rFonts w:ascii="Arial" w:hAnsi="Arial"/>
          <w:sz w:val="22"/>
        </w:rPr>
        <w:t xml:space="preserve">00 </w:t>
      </w:r>
      <w:r>
        <w:rPr>
          <w:rFonts w:ascii="Arial" w:hAnsi="Arial"/>
          <w:sz w:val="22"/>
        </w:rPr>
        <w:t xml:space="preserve">hours on </w:t>
      </w:r>
      <w:r w:rsidR="009D121C">
        <w:rPr>
          <w:rFonts w:ascii="Arial" w:hAnsi="Arial"/>
          <w:sz w:val="22"/>
        </w:rPr>
        <w:t>22nd</w:t>
      </w:r>
      <w:r w:rsidR="00533F8E">
        <w:rPr>
          <w:rFonts w:ascii="Arial" w:hAnsi="Arial"/>
          <w:sz w:val="22"/>
        </w:rPr>
        <w:t xml:space="preserve"> March 201</w:t>
      </w:r>
      <w:r w:rsidR="00645F49">
        <w:rPr>
          <w:rFonts w:ascii="Arial" w:hAnsi="Arial"/>
          <w:sz w:val="22"/>
        </w:rPr>
        <w:t>4</w:t>
      </w:r>
      <w:r>
        <w:rPr>
          <w:rFonts w:ascii="Arial" w:hAnsi="Arial"/>
          <w:sz w:val="22"/>
        </w:rPr>
        <w:t xml:space="preserve"> </w:t>
      </w:r>
    </w:p>
    <w:p w:rsidR="00596D6B" w:rsidRDefault="00596D6B" w:rsidP="009E56A6">
      <w:pPr>
        <w:widowControl/>
        <w:ind w:left="720" w:hanging="720"/>
        <w:jc w:val="center"/>
        <w:rPr>
          <w:rFonts w:ascii="Arial" w:hAnsi="Arial"/>
          <w:b/>
          <w:sz w:val="28"/>
        </w:rPr>
      </w:pPr>
      <w:r>
        <w:rPr>
          <w:rFonts w:ascii="Arial" w:hAnsi="Arial"/>
          <w:i/>
        </w:rPr>
        <w:t>------</w:t>
      </w:r>
      <w:proofErr w:type="spellStart"/>
      <w:proofErr w:type="gramStart"/>
      <w:r>
        <w:rPr>
          <w:rFonts w:ascii="Arial" w:hAnsi="Arial"/>
          <w:i/>
        </w:rPr>
        <w:t>ooo</w:t>
      </w:r>
      <w:proofErr w:type="spellEnd"/>
      <w:proofErr w:type="gramEnd"/>
      <w:r>
        <w:rPr>
          <w:rFonts w:ascii="Arial" w:hAnsi="Arial"/>
          <w:i/>
        </w:rPr>
        <w:t>------</w:t>
      </w:r>
      <w:r>
        <w:rPr>
          <w:rFonts w:ascii="Arial" w:hAnsi="Arial"/>
          <w:i/>
        </w:rPr>
        <w:br w:type="page"/>
      </w:r>
      <w:r>
        <w:rPr>
          <w:rFonts w:ascii="Arial" w:hAnsi="Arial"/>
          <w:b/>
          <w:sz w:val="28"/>
        </w:rPr>
        <w:lastRenderedPageBreak/>
        <w:t>NATIONAL E  SAILING ASSOCIATION</w:t>
      </w:r>
    </w:p>
    <w:p w:rsidR="00596D6B" w:rsidRDefault="00533F8E">
      <w:pPr>
        <w:widowControl/>
        <w:jc w:val="center"/>
        <w:rPr>
          <w:rFonts w:ascii="Arial" w:hAnsi="Arial"/>
          <w:b/>
          <w:sz w:val="28"/>
        </w:rPr>
      </w:pPr>
      <w:r>
        <w:rPr>
          <w:rFonts w:ascii="Arial" w:hAnsi="Arial"/>
          <w:b/>
          <w:sz w:val="28"/>
        </w:rPr>
        <w:t>NSW State Championship</w:t>
      </w:r>
    </w:p>
    <w:p w:rsidR="005B4375" w:rsidRDefault="005B4375">
      <w:pPr>
        <w:widowControl/>
        <w:jc w:val="center"/>
        <w:rPr>
          <w:rFonts w:ascii="Arial" w:hAnsi="Arial"/>
          <w:b/>
          <w:sz w:val="28"/>
        </w:rPr>
      </w:pPr>
    </w:p>
    <w:p w:rsidR="00596D6B" w:rsidRDefault="00596D6B">
      <w:pPr>
        <w:widowControl/>
        <w:jc w:val="center"/>
        <w:rPr>
          <w:rFonts w:ascii="Arial" w:hAnsi="Arial"/>
          <w:b/>
          <w:sz w:val="28"/>
        </w:rPr>
      </w:pPr>
      <w:r>
        <w:rPr>
          <w:rFonts w:ascii="Arial" w:hAnsi="Arial"/>
          <w:b/>
          <w:sz w:val="28"/>
        </w:rPr>
        <w:t>ENTRY FORM</w:t>
      </w:r>
    </w:p>
    <w:p w:rsidR="00596D6B" w:rsidRDefault="00596D6B">
      <w:pPr>
        <w:widowControl/>
        <w:rPr>
          <w:rFonts w:ascii="Arial" w:hAnsi="Arial"/>
          <w:sz w:val="22"/>
        </w:rPr>
      </w:pPr>
      <w:r>
        <w:rPr>
          <w:rFonts w:ascii="Arial" w:hAnsi="Arial"/>
          <w:sz w:val="22"/>
        </w:rPr>
        <w:t>Honorary Secretary</w:t>
      </w:r>
    </w:p>
    <w:p w:rsidR="00596D6B" w:rsidRDefault="00596D6B">
      <w:pPr>
        <w:widowControl/>
        <w:rPr>
          <w:rFonts w:ascii="Arial" w:hAnsi="Arial"/>
          <w:sz w:val="22"/>
        </w:rPr>
      </w:pPr>
      <w:r>
        <w:rPr>
          <w:rFonts w:ascii="Arial" w:hAnsi="Arial"/>
          <w:sz w:val="22"/>
        </w:rPr>
        <w:t>NESA Inc, NSW Branch</w:t>
      </w:r>
    </w:p>
    <w:p w:rsidR="00596D6B" w:rsidRDefault="00596D6B">
      <w:pPr>
        <w:widowControl/>
        <w:rPr>
          <w:rFonts w:ascii="Arial" w:hAnsi="Arial"/>
          <w:sz w:val="22"/>
        </w:rPr>
      </w:pPr>
      <w:r>
        <w:rPr>
          <w:rFonts w:ascii="Arial" w:hAnsi="Arial"/>
          <w:sz w:val="22"/>
        </w:rPr>
        <w:t>2 Young Street</w:t>
      </w:r>
    </w:p>
    <w:p w:rsidR="00596D6B" w:rsidRDefault="00596D6B">
      <w:pPr>
        <w:widowControl/>
        <w:rPr>
          <w:rFonts w:ascii="Arial" w:hAnsi="Arial"/>
          <w:sz w:val="22"/>
        </w:rPr>
      </w:pPr>
      <w:proofErr w:type="spellStart"/>
      <w:r>
        <w:rPr>
          <w:rFonts w:ascii="Arial" w:hAnsi="Arial"/>
          <w:sz w:val="22"/>
        </w:rPr>
        <w:t>Warrawee</w:t>
      </w:r>
      <w:proofErr w:type="spellEnd"/>
      <w:r>
        <w:rPr>
          <w:rFonts w:ascii="Arial" w:hAnsi="Arial"/>
          <w:sz w:val="22"/>
        </w:rPr>
        <w:t xml:space="preserve"> NSW 2074</w:t>
      </w:r>
    </w:p>
    <w:p w:rsidR="00596D6B" w:rsidRDefault="00596D6B">
      <w:pPr>
        <w:widowControl/>
        <w:rPr>
          <w:rFonts w:ascii="Arial" w:hAnsi="Arial"/>
          <w:sz w:val="22"/>
        </w:rPr>
      </w:pPr>
    </w:p>
    <w:p w:rsidR="00596D6B" w:rsidRDefault="00596D6B">
      <w:pPr>
        <w:widowControl/>
        <w:rPr>
          <w:rFonts w:ascii="Arial" w:hAnsi="Arial"/>
          <w:b/>
          <w:sz w:val="22"/>
        </w:rPr>
      </w:pPr>
      <w:r>
        <w:rPr>
          <w:rFonts w:ascii="Arial" w:hAnsi="Arial"/>
          <w:sz w:val="22"/>
        </w:rPr>
        <w:t>Please enter the National E Class yacht……………………………………………….Sail No E……….</w:t>
      </w:r>
    </w:p>
    <w:p w:rsidR="00596D6B" w:rsidRDefault="00596D6B">
      <w:pPr>
        <w:widowControl/>
        <w:rPr>
          <w:rFonts w:ascii="Arial" w:hAnsi="Arial"/>
          <w:sz w:val="22"/>
        </w:rPr>
      </w:pPr>
      <w:proofErr w:type="gramStart"/>
      <w:r>
        <w:rPr>
          <w:rFonts w:ascii="Arial" w:hAnsi="Arial"/>
          <w:sz w:val="22"/>
        </w:rPr>
        <w:t>for</w:t>
      </w:r>
      <w:proofErr w:type="gramEnd"/>
      <w:r>
        <w:rPr>
          <w:rFonts w:ascii="Arial" w:hAnsi="Arial"/>
          <w:sz w:val="22"/>
        </w:rPr>
        <w:t xml:space="preserve"> the Championship event to be conducted on Sydney </w:t>
      </w:r>
      <w:proofErr w:type="spellStart"/>
      <w:r>
        <w:rPr>
          <w:rFonts w:ascii="Arial" w:hAnsi="Arial"/>
          <w:sz w:val="22"/>
        </w:rPr>
        <w:t>Harbour</w:t>
      </w:r>
      <w:proofErr w:type="spellEnd"/>
      <w:r>
        <w:rPr>
          <w:rFonts w:ascii="Arial" w:hAnsi="Arial"/>
          <w:sz w:val="22"/>
        </w:rPr>
        <w:t xml:space="preserve"> </w:t>
      </w:r>
      <w:r w:rsidR="00533F8E">
        <w:rPr>
          <w:rFonts w:ascii="Arial" w:hAnsi="Arial"/>
          <w:sz w:val="22"/>
        </w:rPr>
        <w:t xml:space="preserve">on </w:t>
      </w:r>
      <w:r w:rsidR="00302EED">
        <w:rPr>
          <w:rFonts w:ascii="Arial" w:hAnsi="Arial"/>
          <w:sz w:val="22"/>
        </w:rPr>
        <w:t>22</w:t>
      </w:r>
      <w:r w:rsidR="00302EED" w:rsidRPr="00302EED">
        <w:rPr>
          <w:rFonts w:ascii="Arial" w:hAnsi="Arial"/>
          <w:sz w:val="22"/>
          <w:vertAlign w:val="superscript"/>
        </w:rPr>
        <w:t>nd</w:t>
      </w:r>
      <w:r w:rsidR="00302EED">
        <w:rPr>
          <w:rFonts w:ascii="Arial" w:hAnsi="Arial"/>
          <w:sz w:val="22"/>
        </w:rPr>
        <w:t xml:space="preserve"> and 23rd</w:t>
      </w:r>
      <w:r w:rsidR="00533F8E">
        <w:rPr>
          <w:rFonts w:ascii="Arial" w:hAnsi="Arial"/>
          <w:sz w:val="22"/>
        </w:rPr>
        <w:t xml:space="preserve"> March </w:t>
      </w:r>
      <w:r w:rsidR="005B4375">
        <w:rPr>
          <w:rFonts w:ascii="Arial" w:hAnsi="Arial"/>
          <w:sz w:val="22"/>
        </w:rPr>
        <w:t>201</w:t>
      </w:r>
      <w:r w:rsidR="00302EED">
        <w:rPr>
          <w:rFonts w:ascii="Arial" w:hAnsi="Arial"/>
          <w:sz w:val="22"/>
        </w:rPr>
        <w:t>4.</w:t>
      </w:r>
      <w:r w:rsidR="005B4375">
        <w:rPr>
          <w:rFonts w:ascii="Arial" w:hAnsi="Arial"/>
          <w:sz w:val="22"/>
        </w:rPr>
        <w:t xml:space="preserve"> </w:t>
      </w:r>
    </w:p>
    <w:p w:rsidR="00302EED" w:rsidRDefault="00302EED">
      <w:pPr>
        <w:widowControl/>
        <w:rPr>
          <w:rFonts w:ascii="Arial" w:hAnsi="Arial"/>
          <w:sz w:val="22"/>
        </w:rPr>
      </w:pPr>
    </w:p>
    <w:p w:rsidR="00596D6B" w:rsidRDefault="00596D6B">
      <w:pPr>
        <w:widowControl/>
        <w:rPr>
          <w:rFonts w:ascii="Arial" w:hAnsi="Arial"/>
          <w:sz w:val="22"/>
        </w:rPr>
      </w:pPr>
      <w:r>
        <w:rPr>
          <w:rFonts w:ascii="Arial" w:hAnsi="Arial"/>
          <w:sz w:val="22"/>
        </w:rPr>
        <w:t>This yacht is currently insured for the period ending ……</w:t>
      </w:r>
      <w:proofErr w:type="gramStart"/>
      <w:r>
        <w:rPr>
          <w:rFonts w:ascii="Arial" w:hAnsi="Arial"/>
          <w:sz w:val="22"/>
        </w:rPr>
        <w:t>./</w:t>
      </w:r>
      <w:proofErr w:type="gramEnd"/>
      <w:r>
        <w:rPr>
          <w:rFonts w:ascii="Arial" w:hAnsi="Arial"/>
          <w:sz w:val="22"/>
        </w:rPr>
        <w:t>……../……..(expiry date of policy) with</w:t>
      </w:r>
    </w:p>
    <w:p w:rsidR="00596D6B" w:rsidRDefault="00596D6B">
      <w:pPr>
        <w:widowControl/>
        <w:rPr>
          <w:rFonts w:ascii="Arial" w:hAnsi="Arial"/>
          <w:sz w:val="22"/>
        </w:rPr>
      </w:pPr>
    </w:p>
    <w:p w:rsidR="00596D6B" w:rsidRDefault="00596D6B">
      <w:pPr>
        <w:widowControl/>
        <w:rPr>
          <w:rFonts w:ascii="Arial" w:hAnsi="Arial"/>
          <w:sz w:val="22"/>
        </w:rPr>
      </w:pPr>
      <w:r>
        <w:rPr>
          <w:rFonts w:ascii="Arial" w:hAnsi="Arial"/>
          <w:sz w:val="22"/>
        </w:rPr>
        <w:t>………………………………………………………………………..…………………</w:t>
      </w:r>
      <w:proofErr w:type="gramStart"/>
      <w:r>
        <w:rPr>
          <w:rFonts w:ascii="Arial" w:hAnsi="Arial"/>
          <w:sz w:val="22"/>
        </w:rPr>
        <w:t>.(</w:t>
      </w:r>
      <w:proofErr w:type="gramEnd"/>
      <w:r>
        <w:rPr>
          <w:rFonts w:ascii="Arial" w:hAnsi="Arial"/>
          <w:sz w:val="22"/>
        </w:rPr>
        <w:t>name of insurer)</w:t>
      </w:r>
    </w:p>
    <w:p w:rsidR="00596D6B" w:rsidRDefault="00596D6B">
      <w:pPr>
        <w:widowControl/>
        <w:rPr>
          <w:rFonts w:ascii="Arial" w:hAnsi="Arial"/>
          <w:sz w:val="22"/>
        </w:rPr>
      </w:pPr>
    </w:p>
    <w:p w:rsidR="00596D6B" w:rsidRDefault="00596D6B">
      <w:pPr>
        <w:widowControl/>
        <w:jc w:val="both"/>
        <w:rPr>
          <w:rFonts w:ascii="Arial" w:hAnsi="Arial"/>
          <w:sz w:val="22"/>
        </w:rPr>
      </w:pPr>
      <w:r>
        <w:rPr>
          <w:rFonts w:ascii="Arial" w:hAnsi="Arial"/>
          <w:sz w:val="22"/>
        </w:rPr>
        <w:t>As owner I and my crew are financial members of the NESA and the entered yacht is certified as Measurement Class “A”. I understand that this entry is valid only if the boat is insured for full racing risk during the period of this Championship event. This policy includes a minimum general liability cover of $10,000,000. I agree to be bound by the racing rules of the ISAF and by all other rules that govern the event. I acknowledge that Rule 4 - Decision to Race, places the sole responsibility for deciding to participate in a race or to continue racing as mine alone</w:t>
      </w:r>
    </w:p>
    <w:p w:rsidR="00596D6B" w:rsidRDefault="00596D6B">
      <w:pPr>
        <w:widowControl/>
        <w:jc w:val="both"/>
        <w:rPr>
          <w:rFonts w:ascii="Arial" w:hAnsi="Arial"/>
          <w:sz w:val="22"/>
        </w:rPr>
      </w:pPr>
    </w:p>
    <w:p w:rsidR="00596D6B" w:rsidRDefault="00596D6B">
      <w:pPr>
        <w:widowControl/>
        <w:rPr>
          <w:rFonts w:ascii="Arial" w:hAnsi="Arial"/>
          <w:sz w:val="22"/>
        </w:rPr>
      </w:pPr>
    </w:p>
    <w:p w:rsidR="00596D6B" w:rsidRDefault="00596D6B">
      <w:pPr>
        <w:widowControl/>
        <w:rPr>
          <w:rFonts w:ascii="Arial" w:hAnsi="Arial"/>
          <w:sz w:val="22"/>
        </w:rPr>
      </w:pPr>
      <w:r>
        <w:rPr>
          <w:rFonts w:ascii="Arial" w:hAnsi="Arial"/>
          <w:sz w:val="22"/>
        </w:rPr>
        <w:t>The helmsman during t</w:t>
      </w:r>
      <w:r w:rsidR="000A64F6">
        <w:rPr>
          <w:rFonts w:ascii="Arial" w:hAnsi="Arial"/>
          <w:sz w:val="22"/>
        </w:rPr>
        <w:t>he event will be ………………………………</w:t>
      </w:r>
      <w:r>
        <w:rPr>
          <w:rFonts w:ascii="Arial" w:hAnsi="Arial"/>
          <w:sz w:val="22"/>
        </w:rPr>
        <w:t>……………</w:t>
      </w:r>
      <w:proofErr w:type="gramStart"/>
      <w:r>
        <w:rPr>
          <w:rFonts w:ascii="Arial" w:hAnsi="Arial"/>
          <w:sz w:val="22"/>
        </w:rPr>
        <w:t>..(</w:t>
      </w:r>
      <w:proofErr w:type="gramEnd"/>
      <w:r>
        <w:rPr>
          <w:rFonts w:ascii="Arial" w:hAnsi="Arial"/>
          <w:sz w:val="22"/>
        </w:rPr>
        <w:t>please print)</w:t>
      </w:r>
    </w:p>
    <w:p w:rsidR="00596D6B" w:rsidRDefault="00596D6B">
      <w:pPr>
        <w:widowControl/>
        <w:rPr>
          <w:rFonts w:ascii="Arial" w:hAnsi="Arial"/>
          <w:sz w:val="22"/>
        </w:rPr>
      </w:pPr>
    </w:p>
    <w:p w:rsidR="00950F66" w:rsidRDefault="00596D6B">
      <w:pPr>
        <w:widowControl/>
        <w:rPr>
          <w:rFonts w:ascii="Arial" w:hAnsi="Arial"/>
          <w:sz w:val="22"/>
        </w:rPr>
      </w:pPr>
      <w:r>
        <w:rPr>
          <w:rFonts w:ascii="Arial" w:hAnsi="Arial"/>
          <w:sz w:val="22"/>
        </w:rPr>
        <w:t>I have enclosed the correct entry fee</w:t>
      </w:r>
    </w:p>
    <w:p w:rsidR="00950F66" w:rsidRDefault="00950F66">
      <w:pPr>
        <w:widowControl/>
        <w:rPr>
          <w:rFonts w:ascii="Arial" w:hAnsi="Arial"/>
          <w:sz w:val="22"/>
        </w:rPr>
      </w:pPr>
    </w:p>
    <w:p w:rsidR="00596D6B" w:rsidRDefault="00596D6B">
      <w:pPr>
        <w:widowControl/>
        <w:rPr>
          <w:rFonts w:ascii="Arial" w:hAnsi="Arial"/>
          <w:sz w:val="22"/>
        </w:rPr>
      </w:pPr>
      <w:proofErr w:type="gramStart"/>
      <w:r>
        <w:rPr>
          <w:rFonts w:ascii="Arial" w:hAnsi="Arial"/>
          <w:sz w:val="22"/>
        </w:rPr>
        <w:t>Owner’s signature…………………………………………Date……../……/……</w:t>
      </w:r>
      <w:proofErr w:type="gramEnd"/>
    </w:p>
    <w:p w:rsidR="00596D6B" w:rsidRDefault="00596D6B">
      <w:pPr>
        <w:widowControl/>
        <w:rPr>
          <w:rFonts w:ascii="Arial" w:hAnsi="Arial"/>
          <w:sz w:val="22"/>
        </w:rPr>
      </w:pPr>
    </w:p>
    <w:p w:rsidR="00596D6B" w:rsidRDefault="00596D6B">
      <w:pPr>
        <w:widowControl/>
        <w:rPr>
          <w:rFonts w:ascii="Arial" w:hAnsi="Arial"/>
          <w:sz w:val="22"/>
        </w:rPr>
      </w:pPr>
      <w:r>
        <w:rPr>
          <w:rFonts w:ascii="Arial" w:hAnsi="Arial"/>
          <w:sz w:val="22"/>
        </w:rPr>
        <w:t>Owner’s name ……………………………………</w:t>
      </w:r>
      <w:r w:rsidR="007D3264" w:rsidRPr="007D3264">
        <w:rPr>
          <w:rFonts w:ascii="Arial" w:hAnsi="Arial"/>
          <w:sz w:val="22"/>
        </w:rPr>
        <w:t xml:space="preserve"> </w:t>
      </w:r>
      <w:proofErr w:type="gramStart"/>
      <w:r w:rsidR="007D3264">
        <w:rPr>
          <w:rFonts w:ascii="Arial" w:hAnsi="Arial"/>
          <w:sz w:val="22"/>
        </w:rPr>
        <w:t>YA  membership</w:t>
      </w:r>
      <w:proofErr w:type="gramEnd"/>
      <w:r w:rsidR="007D3264">
        <w:rPr>
          <w:rFonts w:ascii="Arial" w:hAnsi="Arial"/>
          <w:sz w:val="22"/>
        </w:rPr>
        <w:t xml:space="preserve"> </w:t>
      </w:r>
      <w:r w:rsidR="005B4375">
        <w:rPr>
          <w:rFonts w:ascii="Arial" w:hAnsi="Arial"/>
          <w:sz w:val="22"/>
        </w:rPr>
        <w:t>no.</w:t>
      </w:r>
      <w:r w:rsidR="007D3264">
        <w:rPr>
          <w:rFonts w:ascii="Arial" w:hAnsi="Arial"/>
          <w:sz w:val="22"/>
        </w:rPr>
        <w:t xml:space="preserve"> </w:t>
      </w:r>
      <w:r>
        <w:rPr>
          <w:rFonts w:ascii="Arial" w:hAnsi="Arial"/>
          <w:sz w:val="22"/>
        </w:rPr>
        <w:t>……………….</w:t>
      </w:r>
    </w:p>
    <w:p w:rsidR="00596D6B" w:rsidRDefault="00596D6B">
      <w:pPr>
        <w:widowControl/>
        <w:rPr>
          <w:rFonts w:ascii="Arial" w:hAnsi="Arial"/>
          <w:sz w:val="22"/>
        </w:rPr>
      </w:pPr>
    </w:p>
    <w:p w:rsidR="00596D6B" w:rsidRDefault="00596D6B">
      <w:pPr>
        <w:widowControl/>
        <w:rPr>
          <w:rFonts w:ascii="Arial" w:hAnsi="Arial"/>
          <w:sz w:val="22"/>
        </w:rPr>
      </w:pPr>
      <w:r>
        <w:rPr>
          <w:rFonts w:ascii="Arial" w:hAnsi="Arial"/>
          <w:sz w:val="22"/>
        </w:rPr>
        <w:t>Address…………………………………………………………….</w:t>
      </w:r>
    </w:p>
    <w:p w:rsidR="00596D6B" w:rsidRDefault="00596D6B">
      <w:pPr>
        <w:widowControl/>
        <w:rPr>
          <w:rFonts w:ascii="Arial" w:hAnsi="Arial"/>
          <w:sz w:val="22"/>
        </w:rPr>
      </w:pPr>
    </w:p>
    <w:p w:rsidR="000A64F6" w:rsidDel="008823F7" w:rsidRDefault="000A64F6">
      <w:pPr>
        <w:widowControl/>
        <w:rPr>
          <w:rFonts w:ascii="Arial" w:hAnsi="Arial"/>
          <w:sz w:val="22"/>
        </w:rPr>
      </w:pPr>
    </w:p>
    <w:p w:rsidR="00596D6B" w:rsidRDefault="00C42F25" w:rsidP="008823F7">
      <w:pPr>
        <w:widowControl/>
        <w:rPr>
          <w:rFonts w:ascii="Arial" w:hAnsi="Arial"/>
          <w:sz w:val="22"/>
        </w:rPr>
      </w:pPr>
      <w:proofErr w:type="gramStart"/>
      <w:r>
        <w:rPr>
          <w:rFonts w:ascii="Arial" w:hAnsi="Arial"/>
          <w:sz w:val="22"/>
        </w:rPr>
        <w:t>t</w:t>
      </w:r>
      <w:r w:rsidDel="008823F7">
        <w:rPr>
          <w:rFonts w:ascii="Arial" w:hAnsi="Arial"/>
          <w:sz w:val="22"/>
        </w:rPr>
        <w:t>e</w:t>
      </w:r>
      <w:r>
        <w:rPr>
          <w:rFonts w:ascii="Arial" w:hAnsi="Arial"/>
          <w:sz w:val="22"/>
        </w:rPr>
        <w:t>lephone</w:t>
      </w:r>
      <w:proofErr w:type="gramEnd"/>
      <w:r>
        <w:rPr>
          <w:rFonts w:ascii="Arial" w:hAnsi="Arial"/>
          <w:sz w:val="22"/>
        </w:rPr>
        <w:t xml:space="preserve"> </w:t>
      </w:r>
      <w:r w:rsidR="00596D6B">
        <w:rPr>
          <w:rFonts w:ascii="Arial" w:hAnsi="Arial"/>
          <w:sz w:val="22"/>
        </w:rPr>
        <w:t xml:space="preserve">no:…………………. </w:t>
      </w:r>
      <w:r>
        <w:rPr>
          <w:rFonts w:ascii="Arial" w:hAnsi="Arial"/>
          <w:sz w:val="22"/>
        </w:rPr>
        <w:t xml:space="preserve">mobile </w:t>
      </w:r>
      <w:r w:rsidR="00596D6B">
        <w:rPr>
          <w:rFonts w:ascii="Arial" w:hAnsi="Arial"/>
          <w:sz w:val="22"/>
        </w:rPr>
        <w:t>no:</w:t>
      </w:r>
      <w:r>
        <w:rPr>
          <w:rFonts w:ascii="Arial" w:hAnsi="Arial"/>
          <w:sz w:val="22"/>
        </w:rPr>
        <w:t>…………..</w:t>
      </w:r>
      <w:r>
        <w:rPr>
          <w:rFonts w:ascii="Arial" w:hAnsi="Arial"/>
          <w:sz w:val="22"/>
        </w:rPr>
        <w:tab/>
        <w:t xml:space="preserve">    </w:t>
      </w:r>
      <w:proofErr w:type="gramStart"/>
      <w:r>
        <w:rPr>
          <w:rFonts w:ascii="Arial" w:hAnsi="Arial"/>
          <w:sz w:val="22"/>
        </w:rPr>
        <w:t>email</w:t>
      </w:r>
      <w:proofErr w:type="gramEnd"/>
      <w:r>
        <w:rPr>
          <w:rFonts w:ascii="Arial" w:hAnsi="Arial"/>
          <w:sz w:val="22"/>
        </w:rPr>
        <w:t xml:space="preserve"> ………………..</w:t>
      </w:r>
    </w:p>
    <w:p w:rsidR="00596D6B" w:rsidRDefault="00596D6B" w:rsidP="008823F7">
      <w:pPr>
        <w:widowControl/>
        <w:rPr>
          <w:rFonts w:ascii="Arial" w:hAnsi="Arial"/>
          <w:sz w:val="22"/>
        </w:rPr>
      </w:pPr>
    </w:p>
    <w:p w:rsidR="00596D6B" w:rsidRDefault="00596D6B" w:rsidP="008823F7">
      <w:pPr>
        <w:widowControl/>
        <w:rPr>
          <w:rFonts w:ascii="Arial" w:hAnsi="Arial"/>
          <w:sz w:val="22"/>
        </w:rPr>
      </w:pPr>
      <w:r>
        <w:rPr>
          <w:rFonts w:ascii="Arial" w:hAnsi="Arial"/>
          <w:sz w:val="22"/>
        </w:rPr>
        <w:t>Club…………………………………..</w:t>
      </w:r>
      <w:r w:rsidR="00C42F25">
        <w:rPr>
          <w:rFonts w:ascii="Arial" w:hAnsi="Arial"/>
          <w:sz w:val="22"/>
        </w:rPr>
        <w:t xml:space="preserve"> ………………….</w:t>
      </w:r>
    </w:p>
    <w:p w:rsidR="00C42F25" w:rsidRDefault="00C42F25">
      <w:pPr>
        <w:widowControl/>
        <w:rPr>
          <w:rFonts w:ascii="Arial" w:hAnsi="Arial"/>
          <w:sz w:val="22"/>
        </w:rPr>
      </w:pPr>
    </w:p>
    <w:p w:rsidR="00C42F25" w:rsidRDefault="00596D6B">
      <w:pPr>
        <w:widowControl/>
        <w:rPr>
          <w:rFonts w:ascii="Arial" w:hAnsi="Arial"/>
          <w:sz w:val="22"/>
        </w:rPr>
      </w:pPr>
      <w:r>
        <w:rPr>
          <w:rFonts w:ascii="Arial" w:hAnsi="Arial"/>
          <w:sz w:val="22"/>
        </w:rPr>
        <w:t>Na</w:t>
      </w:r>
      <w:r w:rsidR="007D3264">
        <w:rPr>
          <w:rFonts w:ascii="Arial" w:hAnsi="Arial"/>
          <w:sz w:val="22"/>
        </w:rPr>
        <w:t>me of crew member(s)……………………………</w:t>
      </w:r>
      <w:r w:rsidR="005B4375">
        <w:rPr>
          <w:rFonts w:ascii="Arial" w:hAnsi="Arial"/>
          <w:sz w:val="22"/>
        </w:rPr>
        <w:t xml:space="preserve">YA </w:t>
      </w:r>
      <w:proofErr w:type="gramStart"/>
      <w:r w:rsidR="005B4375">
        <w:rPr>
          <w:rFonts w:ascii="Arial" w:hAnsi="Arial"/>
          <w:sz w:val="22"/>
        </w:rPr>
        <w:t>membership</w:t>
      </w:r>
      <w:r w:rsidR="007D3264" w:rsidRPr="007D3264">
        <w:rPr>
          <w:rFonts w:ascii="Arial" w:hAnsi="Arial"/>
          <w:sz w:val="22"/>
        </w:rPr>
        <w:t xml:space="preserve"> </w:t>
      </w:r>
      <w:r w:rsidR="005B4375">
        <w:rPr>
          <w:rFonts w:ascii="Arial" w:hAnsi="Arial"/>
          <w:sz w:val="22"/>
        </w:rPr>
        <w:t xml:space="preserve"> no</w:t>
      </w:r>
      <w:proofErr w:type="gramEnd"/>
      <w:r w:rsidR="005B4375">
        <w:rPr>
          <w:rFonts w:ascii="Arial" w:hAnsi="Arial"/>
          <w:sz w:val="22"/>
        </w:rPr>
        <w:t>.</w:t>
      </w:r>
      <w:r w:rsidR="006C334D">
        <w:rPr>
          <w:rFonts w:ascii="Arial" w:hAnsi="Arial"/>
          <w:sz w:val="22"/>
        </w:rPr>
        <w:t>…………………..</w:t>
      </w:r>
      <w:r w:rsidR="00CB1A7E">
        <w:rPr>
          <w:rFonts w:ascii="Arial" w:hAnsi="Arial"/>
          <w:sz w:val="22"/>
        </w:rPr>
        <w:t xml:space="preserve">  </w:t>
      </w:r>
      <w:r w:rsidR="00CD7F18">
        <w:rPr>
          <w:rFonts w:ascii="Arial" w:hAnsi="Arial"/>
          <w:sz w:val="22"/>
        </w:rPr>
        <w:t xml:space="preserve"> </w:t>
      </w:r>
    </w:p>
    <w:p w:rsidR="00C42F25" w:rsidRDefault="00C42F25" w:rsidP="00C42F25">
      <w:pPr>
        <w:widowControl/>
        <w:rPr>
          <w:rFonts w:ascii="Arial" w:hAnsi="Arial"/>
          <w:sz w:val="22"/>
        </w:rPr>
      </w:pPr>
    </w:p>
    <w:p w:rsidR="00596D6B" w:rsidRDefault="00596D6B" w:rsidP="00C42F25">
      <w:pPr>
        <w:widowControl/>
        <w:rPr>
          <w:rFonts w:ascii="Arial" w:hAnsi="Arial"/>
          <w:sz w:val="22"/>
        </w:rPr>
      </w:pPr>
      <w:r>
        <w:rPr>
          <w:rFonts w:ascii="Arial" w:hAnsi="Arial"/>
          <w:sz w:val="22"/>
        </w:rPr>
        <w:t>Information / description for yacht identification</w:t>
      </w:r>
    </w:p>
    <w:p w:rsidR="000A64F6" w:rsidRDefault="000A64F6" w:rsidP="00C42F25">
      <w:pPr>
        <w:widowControl/>
        <w:rPr>
          <w:rFonts w:ascii="Arial" w:hAnsi="Arial"/>
          <w:sz w:val="22"/>
        </w:rPr>
      </w:pPr>
    </w:p>
    <w:p w:rsidR="00596D6B" w:rsidRDefault="00596D6B">
      <w:pPr>
        <w:widowControl/>
        <w:ind w:left="720"/>
        <w:rPr>
          <w:rFonts w:ascii="Arial" w:hAnsi="Arial"/>
          <w:sz w:val="22"/>
        </w:rPr>
      </w:pPr>
      <w:r>
        <w:rPr>
          <w:rFonts w:ascii="Arial" w:hAnsi="Arial"/>
          <w:sz w:val="22"/>
        </w:rPr>
        <w:t xml:space="preserve">Hull </w:t>
      </w:r>
      <w:proofErr w:type="spellStart"/>
      <w:r>
        <w:rPr>
          <w:rFonts w:ascii="Arial" w:hAnsi="Arial"/>
          <w:sz w:val="22"/>
        </w:rPr>
        <w:t>colour</w:t>
      </w:r>
      <w:proofErr w:type="spellEnd"/>
      <w:r>
        <w:rPr>
          <w:rFonts w:ascii="Arial" w:hAnsi="Arial"/>
          <w:sz w:val="22"/>
        </w:rPr>
        <w:t>…………….</w:t>
      </w:r>
      <w:r>
        <w:rPr>
          <w:rFonts w:ascii="Arial" w:hAnsi="Arial"/>
          <w:sz w:val="22"/>
        </w:rPr>
        <w:tab/>
        <w:t xml:space="preserve">Spinnaker </w:t>
      </w:r>
      <w:proofErr w:type="spellStart"/>
      <w:r>
        <w:rPr>
          <w:rFonts w:ascii="Arial" w:hAnsi="Arial"/>
          <w:sz w:val="22"/>
        </w:rPr>
        <w:t>colour</w:t>
      </w:r>
      <w:proofErr w:type="spellEnd"/>
      <w:r>
        <w:rPr>
          <w:rFonts w:ascii="Arial" w:hAnsi="Arial"/>
          <w:sz w:val="22"/>
        </w:rPr>
        <w:t xml:space="preserve"> / design (include sketch)</w:t>
      </w:r>
    </w:p>
    <w:p w:rsidR="00596D6B" w:rsidRDefault="00596D6B">
      <w:pPr>
        <w:widowControl/>
        <w:ind w:firstLine="720"/>
        <w:rPr>
          <w:rFonts w:ascii="Arial" w:hAnsi="Arial"/>
          <w:sz w:val="22"/>
        </w:rPr>
      </w:pPr>
      <w:r>
        <w:rPr>
          <w:rFonts w:ascii="Arial" w:hAnsi="Arial"/>
          <w:sz w:val="22"/>
        </w:rPr>
        <w:t xml:space="preserve">Deck </w:t>
      </w:r>
      <w:proofErr w:type="spellStart"/>
      <w:r>
        <w:rPr>
          <w:rFonts w:ascii="Arial" w:hAnsi="Arial"/>
          <w:sz w:val="22"/>
        </w:rPr>
        <w:t>colour</w:t>
      </w:r>
      <w:proofErr w:type="spellEnd"/>
      <w:r>
        <w:rPr>
          <w:rFonts w:ascii="Arial" w:hAnsi="Arial"/>
          <w:sz w:val="22"/>
        </w:rPr>
        <w:t xml:space="preserve"> …………..</w:t>
      </w:r>
    </w:p>
    <w:p w:rsidR="00596D6B" w:rsidRDefault="00596D6B">
      <w:pPr>
        <w:widowControl/>
        <w:ind w:firstLine="720"/>
        <w:rPr>
          <w:rFonts w:ascii="Arial" w:hAnsi="Arial"/>
          <w:sz w:val="22"/>
        </w:rPr>
      </w:pPr>
      <w:r>
        <w:rPr>
          <w:rFonts w:ascii="Arial" w:hAnsi="Arial"/>
          <w:sz w:val="22"/>
        </w:rPr>
        <w:t xml:space="preserve">Mainsail peak </w:t>
      </w:r>
      <w:proofErr w:type="spellStart"/>
      <w:r>
        <w:rPr>
          <w:rFonts w:ascii="Arial" w:hAnsi="Arial"/>
          <w:sz w:val="22"/>
        </w:rPr>
        <w:t>colour</w:t>
      </w:r>
      <w:proofErr w:type="spellEnd"/>
      <w:r>
        <w:rPr>
          <w:rFonts w:ascii="Arial" w:hAnsi="Arial"/>
          <w:sz w:val="22"/>
        </w:rPr>
        <w:t>………………..</w:t>
      </w:r>
      <w:r>
        <w:rPr>
          <w:rFonts w:ascii="Arial" w:hAnsi="Arial"/>
          <w:sz w:val="22"/>
        </w:rPr>
        <w:tab/>
      </w:r>
      <w:r>
        <w:rPr>
          <w:rFonts w:ascii="Arial" w:hAnsi="Arial"/>
          <w:sz w:val="22"/>
        </w:rPr>
        <w:tab/>
      </w:r>
      <w:r>
        <w:rPr>
          <w:rFonts w:ascii="Arial" w:hAnsi="Arial"/>
          <w:sz w:val="22"/>
        </w:rPr>
        <w:tab/>
      </w:r>
    </w:p>
    <w:p w:rsidR="00596D6B" w:rsidRDefault="00596D6B">
      <w:pPr>
        <w:widowControl/>
        <w:ind w:firstLine="720"/>
        <w:rPr>
          <w:rFonts w:ascii="Arial" w:hAnsi="Arial"/>
          <w:sz w:val="22"/>
        </w:rPr>
      </w:pPr>
      <w:r>
        <w:rPr>
          <w:rFonts w:ascii="Arial" w:hAnsi="Arial"/>
          <w:sz w:val="22"/>
        </w:rPr>
        <w:t xml:space="preserve">Jib peak </w:t>
      </w:r>
      <w:proofErr w:type="spellStart"/>
      <w:r>
        <w:rPr>
          <w:rFonts w:ascii="Arial" w:hAnsi="Arial"/>
          <w:sz w:val="22"/>
        </w:rPr>
        <w:t>colour</w:t>
      </w:r>
      <w:proofErr w:type="spellEnd"/>
      <w:r>
        <w:rPr>
          <w:rFonts w:ascii="Arial" w:hAnsi="Arial"/>
          <w:sz w:val="22"/>
        </w:rPr>
        <w:t xml:space="preserve"> ………………….</w:t>
      </w:r>
    </w:p>
    <w:p w:rsidR="000A64F6" w:rsidRDefault="000A64F6">
      <w:pPr>
        <w:widowControl/>
        <w:ind w:firstLine="720"/>
        <w:rPr>
          <w:rFonts w:ascii="Arial" w:hAnsi="Arial"/>
          <w:sz w:val="22"/>
        </w:rPr>
      </w:pPr>
    </w:p>
    <w:p w:rsidR="00596D6B" w:rsidRDefault="00596D6B">
      <w:pPr>
        <w:widowControl/>
        <w:ind w:firstLine="720"/>
        <w:rPr>
          <w:rFonts w:ascii="Arial" w:hAnsi="Arial"/>
        </w:rPr>
      </w:pPr>
      <w:r>
        <w:rPr>
          <w:rFonts w:ascii="Arial" w:hAnsi="Arial"/>
          <w:sz w:val="22"/>
        </w:rPr>
        <w:t>* Entry fee for regatta is $</w:t>
      </w:r>
      <w:r w:rsidR="00950F66">
        <w:rPr>
          <w:rFonts w:ascii="Arial" w:hAnsi="Arial"/>
          <w:sz w:val="22"/>
        </w:rPr>
        <w:t>5</w:t>
      </w:r>
      <w:r w:rsidR="005B4375">
        <w:rPr>
          <w:rFonts w:ascii="Arial" w:hAnsi="Arial"/>
          <w:sz w:val="22"/>
        </w:rPr>
        <w:t>0</w:t>
      </w:r>
    </w:p>
    <w:sectPr w:rsidR="00596D6B" w:rsidSect="00867D20">
      <w:footerReference w:type="default" r:id="rId7"/>
      <w:type w:val="continuous"/>
      <w:pgSz w:w="11907" w:h="16840"/>
      <w:pgMar w:top="1134" w:right="1134" w:bottom="851" w:left="1134" w:header="720" w:footer="720"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4D7" w:rsidRDefault="001764D7" w:rsidP="004117B9">
      <w:r>
        <w:separator/>
      </w:r>
    </w:p>
  </w:endnote>
  <w:endnote w:type="continuationSeparator" w:id="0">
    <w:p w:rsidR="001764D7" w:rsidRDefault="001764D7" w:rsidP="004117B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7B9" w:rsidRDefault="004846AC">
    <w:pPr>
      <w:pStyle w:val="Footer"/>
      <w:jc w:val="center"/>
    </w:pPr>
    <w:r>
      <w:fldChar w:fldCharType="begin"/>
    </w:r>
    <w:r w:rsidR="004117B9">
      <w:instrText xml:space="preserve"> PAGE   \* MERGEFORMAT </w:instrText>
    </w:r>
    <w:r>
      <w:fldChar w:fldCharType="separate"/>
    </w:r>
    <w:r w:rsidR="00645F49">
      <w:rPr>
        <w:noProof/>
      </w:rPr>
      <w:t>1</w:t>
    </w:r>
    <w:r>
      <w:fldChar w:fldCharType="end"/>
    </w:r>
  </w:p>
  <w:p w:rsidR="004117B9" w:rsidRDefault="004117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4D7" w:rsidRDefault="001764D7" w:rsidP="004117B9">
      <w:r>
        <w:separator/>
      </w:r>
    </w:p>
  </w:footnote>
  <w:footnote w:type="continuationSeparator" w:id="0">
    <w:p w:rsidR="001764D7" w:rsidRDefault="001764D7" w:rsidP="00411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74B0"/>
    <w:multiLevelType w:val="singleLevel"/>
    <w:tmpl w:val="F92C941A"/>
    <w:lvl w:ilvl="0">
      <w:start w:val="1"/>
      <w:numFmt w:val="decimal"/>
      <w:lvlText w:val="1.%1 "/>
      <w:legacy w:legacy="1" w:legacySpace="0" w:legacyIndent="283"/>
      <w:lvlJc w:val="left"/>
      <w:pPr>
        <w:ind w:left="1134" w:hanging="283"/>
      </w:pPr>
      <w:rPr>
        <w:rFonts w:ascii="Arial" w:hAnsi="Arial" w:hint="default"/>
        <w:b w:val="0"/>
        <w:i w:val="0"/>
        <w:sz w:val="22"/>
      </w:rPr>
    </w:lvl>
  </w:abstractNum>
  <w:abstractNum w:abstractNumId="1">
    <w:nsid w:val="23E952C9"/>
    <w:multiLevelType w:val="singleLevel"/>
    <w:tmpl w:val="49802436"/>
    <w:lvl w:ilvl="0">
      <w:start w:val="4"/>
      <w:numFmt w:val="decimal"/>
      <w:lvlText w:val="4.%1 "/>
      <w:legacy w:legacy="1" w:legacySpace="0" w:legacyIndent="283"/>
      <w:lvlJc w:val="left"/>
      <w:pPr>
        <w:ind w:left="1134" w:hanging="283"/>
      </w:pPr>
      <w:rPr>
        <w:rFonts w:ascii="Arial" w:hAnsi="Arial" w:hint="default"/>
        <w:b w:val="0"/>
        <w:i w:val="0"/>
        <w:sz w:val="22"/>
      </w:rPr>
    </w:lvl>
  </w:abstractNum>
  <w:abstractNum w:abstractNumId="2">
    <w:nsid w:val="4A846A6A"/>
    <w:multiLevelType w:val="multilevel"/>
    <w:tmpl w:val="3F5E470E"/>
    <w:lvl w:ilvl="0">
      <w:start w:val="4"/>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522239C6"/>
    <w:multiLevelType w:val="singleLevel"/>
    <w:tmpl w:val="3A98343E"/>
    <w:lvl w:ilvl="0">
      <w:start w:val="1"/>
      <w:numFmt w:val="decimal"/>
      <w:lvlText w:val="9.%1 "/>
      <w:legacy w:legacy="1" w:legacySpace="0" w:legacyIndent="283"/>
      <w:lvlJc w:val="left"/>
      <w:pPr>
        <w:ind w:left="1417" w:hanging="283"/>
      </w:pPr>
      <w:rPr>
        <w:rFonts w:ascii="Arial" w:hAnsi="Arial" w:hint="default"/>
        <w:b/>
        <w:i w:val="0"/>
        <w:sz w:val="22"/>
      </w:rPr>
    </w:lvl>
  </w:abstractNum>
  <w:abstractNum w:abstractNumId="4">
    <w:nsid w:val="717B4178"/>
    <w:multiLevelType w:val="singleLevel"/>
    <w:tmpl w:val="B574902A"/>
    <w:lvl w:ilvl="0">
      <w:start w:val="1"/>
      <w:numFmt w:val="decimal"/>
      <w:lvlText w:val="2.%1 "/>
      <w:legacy w:legacy="1" w:legacySpace="0" w:legacyIndent="283"/>
      <w:lvlJc w:val="left"/>
      <w:pPr>
        <w:ind w:left="1003" w:hanging="283"/>
      </w:pPr>
      <w:rPr>
        <w:rFonts w:ascii="Arial" w:hAnsi="Arial" w:hint="default"/>
        <w:b w:val="0"/>
        <w:i w:val="0"/>
        <w:sz w:val="22"/>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
  <w:rsids>
    <w:rsidRoot w:val="0057779C"/>
    <w:rsid w:val="000365F1"/>
    <w:rsid w:val="00056916"/>
    <w:rsid w:val="00056E61"/>
    <w:rsid w:val="00066DA3"/>
    <w:rsid w:val="000816AE"/>
    <w:rsid w:val="00095096"/>
    <w:rsid w:val="000A2553"/>
    <w:rsid w:val="000A64F6"/>
    <w:rsid w:val="000C58F8"/>
    <w:rsid w:val="000D08C5"/>
    <w:rsid w:val="00100EE8"/>
    <w:rsid w:val="001320AB"/>
    <w:rsid w:val="00155EB1"/>
    <w:rsid w:val="00156CA1"/>
    <w:rsid w:val="00172366"/>
    <w:rsid w:val="0017606E"/>
    <w:rsid w:val="001764D7"/>
    <w:rsid w:val="00196A16"/>
    <w:rsid w:val="001E1685"/>
    <w:rsid w:val="00213334"/>
    <w:rsid w:val="002344AD"/>
    <w:rsid w:val="00256F12"/>
    <w:rsid w:val="002C5991"/>
    <w:rsid w:val="002E1627"/>
    <w:rsid w:val="002E2907"/>
    <w:rsid w:val="00302EED"/>
    <w:rsid w:val="0030358F"/>
    <w:rsid w:val="00325D20"/>
    <w:rsid w:val="003A6EBB"/>
    <w:rsid w:val="003D7A0D"/>
    <w:rsid w:val="003E1F5E"/>
    <w:rsid w:val="003F1FBC"/>
    <w:rsid w:val="004040E7"/>
    <w:rsid w:val="004117B9"/>
    <w:rsid w:val="00421AB5"/>
    <w:rsid w:val="004310CA"/>
    <w:rsid w:val="00466ECD"/>
    <w:rsid w:val="0047078B"/>
    <w:rsid w:val="004846AC"/>
    <w:rsid w:val="00486F66"/>
    <w:rsid w:val="004A2841"/>
    <w:rsid w:val="004E4C06"/>
    <w:rsid w:val="004F6CDD"/>
    <w:rsid w:val="00503AC4"/>
    <w:rsid w:val="00533F8E"/>
    <w:rsid w:val="00552878"/>
    <w:rsid w:val="00560661"/>
    <w:rsid w:val="005762ED"/>
    <w:rsid w:val="0057779C"/>
    <w:rsid w:val="00596D6B"/>
    <w:rsid w:val="005B4375"/>
    <w:rsid w:val="005B6F94"/>
    <w:rsid w:val="005D3212"/>
    <w:rsid w:val="006317F6"/>
    <w:rsid w:val="00645F49"/>
    <w:rsid w:val="006A5795"/>
    <w:rsid w:val="006B2D82"/>
    <w:rsid w:val="006C334D"/>
    <w:rsid w:val="006C76AB"/>
    <w:rsid w:val="006D20D3"/>
    <w:rsid w:val="006D5106"/>
    <w:rsid w:val="006F5FEC"/>
    <w:rsid w:val="0073662B"/>
    <w:rsid w:val="007371F0"/>
    <w:rsid w:val="00756FD1"/>
    <w:rsid w:val="00772935"/>
    <w:rsid w:val="00775FD6"/>
    <w:rsid w:val="007A65AA"/>
    <w:rsid w:val="007B3DDF"/>
    <w:rsid w:val="007C220A"/>
    <w:rsid w:val="007D3264"/>
    <w:rsid w:val="007D41C2"/>
    <w:rsid w:val="007D71B5"/>
    <w:rsid w:val="00841FE1"/>
    <w:rsid w:val="008474D0"/>
    <w:rsid w:val="00867D20"/>
    <w:rsid w:val="00871C8C"/>
    <w:rsid w:val="008818F4"/>
    <w:rsid w:val="008823F7"/>
    <w:rsid w:val="008B0DF1"/>
    <w:rsid w:val="008D6AD2"/>
    <w:rsid w:val="00902FB0"/>
    <w:rsid w:val="009030B9"/>
    <w:rsid w:val="00906439"/>
    <w:rsid w:val="00910310"/>
    <w:rsid w:val="00915163"/>
    <w:rsid w:val="00916167"/>
    <w:rsid w:val="00950F66"/>
    <w:rsid w:val="00951B10"/>
    <w:rsid w:val="00965A53"/>
    <w:rsid w:val="00971A09"/>
    <w:rsid w:val="00982DD8"/>
    <w:rsid w:val="009D121C"/>
    <w:rsid w:val="009D2AC0"/>
    <w:rsid w:val="009D33C4"/>
    <w:rsid w:val="009E56A6"/>
    <w:rsid w:val="00A13781"/>
    <w:rsid w:val="00A2562F"/>
    <w:rsid w:val="00A30663"/>
    <w:rsid w:val="00A46AE5"/>
    <w:rsid w:val="00A52DD1"/>
    <w:rsid w:val="00A60E3B"/>
    <w:rsid w:val="00AA65C6"/>
    <w:rsid w:val="00AD161F"/>
    <w:rsid w:val="00AD7771"/>
    <w:rsid w:val="00AF774B"/>
    <w:rsid w:val="00B86651"/>
    <w:rsid w:val="00B97245"/>
    <w:rsid w:val="00BB71B9"/>
    <w:rsid w:val="00BD7D41"/>
    <w:rsid w:val="00C14047"/>
    <w:rsid w:val="00C42F25"/>
    <w:rsid w:val="00CB1A7E"/>
    <w:rsid w:val="00CB42D4"/>
    <w:rsid w:val="00CC24FF"/>
    <w:rsid w:val="00CD7F18"/>
    <w:rsid w:val="00CE5A43"/>
    <w:rsid w:val="00CF32AB"/>
    <w:rsid w:val="00D01DBB"/>
    <w:rsid w:val="00D179CB"/>
    <w:rsid w:val="00D52AD4"/>
    <w:rsid w:val="00D64B34"/>
    <w:rsid w:val="00D6550C"/>
    <w:rsid w:val="00D822C1"/>
    <w:rsid w:val="00D975A8"/>
    <w:rsid w:val="00DA54C5"/>
    <w:rsid w:val="00DB5EE8"/>
    <w:rsid w:val="00DB7EAB"/>
    <w:rsid w:val="00DE2111"/>
    <w:rsid w:val="00DF5679"/>
    <w:rsid w:val="00E14928"/>
    <w:rsid w:val="00E26832"/>
    <w:rsid w:val="00E45E21"/>
    <w:rsid w:val="00E84E9F"/>
    <w:rsid w:val="00EC2749"/>
    <w:rsid w:val="00EE2D38"/>
    <w:rsid w:val="00EE7371"/>
    <w:rsid w:val="00EE76B0"/>
    <w:rsid w:val="00F35BD7"/>
    <w:rsid w:val="00F94801"/>
    <w:rsid w:val="00FB739D"/>
    <w:rsid w:val="00FF7E3A"/>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Date"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20"/>
    <w:pPr>
      <w:widowControl w:val="0"/>
      <w:overflowPunct w:val="0"/>
      <w:autoSpaceDE w:val="0"/>
      <w:autoSpaceDN w:val="0"/>
      <w:adjustRightInd w:val="0"/>
      <w:textAlignment w:val="baseline"/>
    </w:pPr>
    <w:rPr>
      <w:sz w:val="24"/>
      <w:lang w:val="en-US" w:eastAsia="en-US"/>
    </w:rPr>
  </w:style>
  <w:style w:type="paragraph" w:styleId="Heading1">
    <w:name w:val="heading 1"/>
    <w:basedOn w:val="Normal"/>
    <w:next w:val="Normal"/>
    <w:link w:val="Heading1Char"/>
    <w:uiPriority w:val="99"/>
    <w:qFormat/>
    <w:rsid w:val="00867D20"/>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867D20"/>
    <w:pPr>
      <w:keepNext/>
      <w:ind w:left="720" w:hanging="720"/>
      <w:jc w:val="center"/>
      <w:outlineLvl w:val="1"/>
    </w:pPr>
    <w:rPr>
      <w:rFonts w:ascii="Arial" w:hAnsi="Arial"/>
      <w:b/>
      <w:sz w:val="28"/>
    </w:rPr>
  </w:style>
  <w:style w:type="paragraph" w:styleId="Heading3">
    <w:name w:val="heading 3"/>
    <w:basedOn w:val="Normal"/>
    <w:next w:val="Normal"/>
    <w:link w:val="Heading3Char"/>
    <w:uiPriority w:val="99"/>
    <w:qFormat/>
    <w:rsid w:val="00867D20"/>
    <w:pPr>
      <w:keepNext/>
      <w:ind w:left="720" w:firstLine="720"/>
      <w:jc w:val="both"/>
      <w:outlineLvl w:val="2"/>
    </w:pPr>
    <w:rPr>
      <w:rFonts w:ascii="Arial" w:hAnsi="Arial"/>
      <w:u w:val="single"/>
    </w:rPr>
  </w:style>
  <w:style w:type="paragraph" w:styleId="Heading4">
    <w:name w:val="heading 4"/>
    <w:basedOn w:val="Normal"/>
    <w:next w:val="Normal"/>
    <w:link w:val="Heading4Char"/>
    <w:uiPriority w:val="99"/>
    <w:qFormat/>
    <w:rsid w:val="00867D20"/>
    <w:pPr>
      <w:keepNext/>
      <w:ind w:left="720" w:hanging="720"/>
      <w:jc w:val="both"/>
      <w:outlineLvl w:val="3"/>
    </w:pPr>
    <w:rPr>
      <w:rFonts w:ascii="Arial" w:hAnsi="Arial"/>
      <w:b/>
      <w:sz w:val="22"/>
    </w:rPr>
  </w:style>
  <w:style w:type="paragraph" w:styleId="Heading5">
    <w:name w:val="heading 5"/>
    <w:basedOn w:val="Normal"/>
    <w:next w:val="Normal"/>
    <w:link w:val="Heading5Char"/>
    <w:uiPriority w:val="99"/>
    <w:qFormat/>
    <w:rsid w:val="00867D20"/>
    <w:pPr>
      <w:keepNext/>
      <w:ind w:left="720" w:hanging="720"/>
      <w:jc w:val="both"/>
      <w:outlineLvl w:val="4"/>
    </w:pPr>
    <w:rPr>
      <w:rFonts w:ascii="Arial" w:hAnsi="Arial"/>
      <w:b/>
    </w:rPr>
  </w:style>
  <w:style w:type="paragraph" w:styleId="Heading6">
    <w:name w:val="heading 6"/>
    <w:basedOn w:val="Normal"/>
    <w:next w:val="Normal"/>
    <w:link w:val="Heading6Char"/>
    <w:uiPriority w:val="99"/>
    <w:qFormat/>
    <w:rsid w:val="00867D20"/>
    <w:pPr>
      <w:keepNext/>
      <w:jc w:val="both"/>
      <w:outlineLvl w:val="5"/>
    </w:pPr>
    <w:rPr>
      <w:rFonts w:ascii="Arial" w:hAnsi="Arial"/>
      <w:b/>
    </w:rPr>
  </w:style>
  <w:style w:type="paragraph" w:styleId="Heading7">
    <w:name w:val="heading 7"/>
    <w:basedOn w:val="Normal"/>
    <w:next w:val="Normal"/>
    <w:link w:val="Heading7Char"/>
    <w:uiPriority w:val="99"/>
    <w:qFormat/>
    <w:rsid w:val="00867D20"/>
    <w:pPr>
      <w:keepNext/>
      <w:ind w:left="720" w:hanging="720"/>
      <w:jc w:val="center"/>
      <w:outlineLvl w:val="6"/>
    </w:pPr>
    <w:rPr>
      <w:rFonts w:ascii="Arial" w:hAnsi="Arial"/>
      <w:b/>
    </w:rPr>
  </w:style>
  <w:style w:type="paragraph" w:styleId="Heading8">
    <w:name w:val="heading 8"/>
    <w:basedOn w:val="Normal"/>
    <w:next w:val="Normal"/>
    <w:link w:val="Heading8Char"/>
    <w:uiPriority w:val="99"/>
    <w:qFormat/>
    <w:rsid w:val="00867D20"/>
    <w:pPr>
      <w:keepNext/>
      <w:jc w:val="both"/>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7E3A"/>
    <w:rPr>
      <w:rFonts w:ascii="Calibri" w:hAnsi="Calibri" w:cs="Times New Roman"/>
      <w:b/>
      <w:bCs/>
      <w:kern w:val="32"/>
      <w:sz w:val="32"/>
      <w:lang w:val="en-US"/>
    </w:rPr>
  </w:style>
  <w:style w:type="character" w:customStyle="1" w:styleId="Heading2Char">
    <w:name w:val="Heading 2 Char"/>
    <w:basedOn w:val="DefaultParagraphFont"/>
    <w:link w:val="Heading2"/>
    <w:uiPriority w:val="99"/>
    <w:semiHidden/>
    <w:rsid w:val="00FF7E3A"/>
    <w:rPr>
      <w:rFonts w:ascii="Calibri" w:hAnsi="Calibri" w:cs="Times New Roman"/>
      <w:b/>
      <w:bCs/>
      <w:i/>
      <w:iCs/>
      <w:sz w:val="28"/>
      <w:lang w:val="en-US"/>
    </w:rPr>
  </w:style>
  <w:style w:type="character" w:customStyle="1" w:styleId="Heading3Char">
    <w:name w:val="Heading 3 Char"/>
    <w:basedOn w:val="DefaultParagraphFont"/>
    <w:link w:val="Heading3"/>
    <w:uiPriority w:val="99"/>
    <w:semiHidden/>
    <w:rsid w:val="00FF7E3A"/>
    <w:rPr>
      <w:rFonts w:ascii="Calibri" w:hAnsi="Calibri" w:cs="Times New Roman"/>
      <w:b/>
      <w:bCs/>
      <w:sz w:val="26"/>
      <w:lang w:val="en-US"/>
    </w:rPr>
  </w:style>
  <w:style w:type="character" w:customStyle="1" w:styleId="Heading4Char">
    <w:name w:val="Heading 4 Char"/>
    <w:basedOn w:val="DefaultParagraphFont"/>
    <w:link w:val="Heading4"/>
    <w:uiPriority w:val="99"/>
    <w:semiHidden/>
    <w:rsid w:val="00FF7E3A"/>
    <w:rPr>
      <w:rFonts w:ascii="Cambria" w:hAnsi="Cambria" w:cs="Times New Roman"/>
      <w:b/>
      <w:bCs/>
      <w:sz w:val="28"/>
      <w:lang w:val="en-US"/>
    </w:rPr>
  </w:style>
  <w:style w:type="character" w:customStyle="1" w:styleId="Heading5Char">
    <w:name w:val="Heading 5 Char"/>
    <w:basedOn w:val="DefaultParagraphFont"/>
    <w:link w:val="Heading5"/>
    <w:uiPriority w:val="99"/>
    <w:semiHidden/>
    <w:rsid w:val="00FF7E3A"/>
    <w:rPr>
      <w:rFonts w:ascii="Cambria" w:hAnsi="Cambria" w:cs="Times New Roman"/>
      <w:b/>
      <w:bCs/>
      <w:i/>
      <w:iCs/>
      <w:sz w:val="26"/>
      <w:lang w:val="en-US"/>
    </w:rPr>
  </w:style>
  <w:style w:type="character" w:customStyle="1" w:styleId="Heading6Char">
    <w:name w:val="Heading 6 Char"/>
    <w:basedOn w:val="DefaultParagraphFont"/>
    <w:link w:val="Heading6"/>
    <w:uiPriority w:val="99"/>
    <w:semiHidden/>
    <w:rsid w:val="00FF7E3A"/>
    <w:rPr>
      <w:rFonts w:ascii="Cambria" w:hAnsi="Cambria" w:cs="Times New Roman"/>
      <w:b/>
      <w:bCs/>
      <w:sz w:val="22"/>
      <w:lang w:val="en-US"/>
    </w:rPr>
  </w:style>
  <w:style w:type="character" w:customStyle="1" w:styleId="Heading7Char">
    <w:name w:val="Heading 7 Char"/>
    <w:basedOn w:val="DefaultParagraphFont"/>
    <w:link w:val="Heading7"/>
    <w:uiPriority w:val="99"/>
    <w:rsid w:val="00FF7E3A"/>
    <w:rPr>
      <w:rFonts w:ascii="Cambria" w:hAnsi="Cambria" w:cs="Times New Roman"/>
      <w:sz w:val="24"/>
      <w:lang w:val="en-US"/>
    </w:rPr>
  </w:style>
  <w:style w:type="character" w:customStyle="1" w:styleId="Heading8Char">
    <w:name w:val="Heading 8 Char"/>
    <w:basedOn w:val="DefaultParagraphFont"/>
    <w:link w:val="Heading8"/>
    <w:uiPriority w:val="99"/>
    <w:semiHidden/>
    <w:rsid w:val="00FF7E3A"/>
    <w:rPr>
      <w:rFonts w:ascii="Cambria" w:hAnsi="Cambria" w:cs="Times New Roman"/>
      <w:i/>
      <w:iCs/>
      <w:sz w:val="24"/>
      <w:lang w:val="en-US"/>
    </w:rPr>
  </w:style>
  <w:style w:type="paragraph" w:styleId="BlockText">
    <w:name w:val="Block Text"/>
    <w:basedOn w:val="Normal"/>
    <w:uiPriority w:val="99"/>
    <w:rsid w:val="00867D20"/>
    <w:pPr>
      <w:tabs>
        <w:tab w:val="left" w:pos="720"/>
        <w:tab w:val="left" w:pos="1440"/>
      </w:tabs>
      <w:ind w:left="720" w:right="360"/>
      <w:jc w:val="both"/>
    </w:pPr>
    <w:rPr>
      <w:rFonts w:ascii="Geneva" w:hAnsi="Geneva"/>
      <w:sz w:val="30"/>
      <w:lang w:val="en-GB"/>
    </w:rPr>
  </w:style>
  <w:style w:type="paragraph" w:styleId="BodyText2">
    <w:name w:val="Body Text 2"/>
    <w:basedOn w:val="Normal"/>
    <w:link w:val="BodyText2Char"/>
    <w:uiPriority w:val="99"/>
    <w:rsid w:val="00867D20"/>
    <w:pPr>
      <w:jc w:val="center"/>
    </w:pPr>
    <w:rPr>
      <w:rFonts w:ascii="Geneva" w:hAnsi="Geneva"/>
      <w:sz w:val="32"/>
    </w:rPr>
  </w:style>
  <w:style w:type="character" w:customStyle="1" w:styleId="BodyText2Char">
    <w:name w:val="Body Text 2 Char"/>
    <w:basedOn w:val="DefaultParagraphFont"/>
    <w:link w:val="BodyText2"/>
    <w:uiPriority w:val="99"/>
    <w:semiHidden/>
    <w:rsid w:val="00FF7E3A"/>
    <w:rPr>
      <w:rFonts w:cs="Times New Roman"/>
      <w:sz w:val="24"/>
      <w:lang w:val="en-US"/>
    </w:rPr>
  </w:style>
  <w:style w:type="paragraph" w:styleId="BodyTextIndent2">
    <w:name w:val="Body Text Indent 2"/>
    <w:basedOn w:val="Normal"/>
    <w:link w:val="BodyTextIndent2Char"/>
    <w:uiPriority w:val="99"/>
    <w:rsid w:val="00867D20"/>
    <w:pPr>
      <w:tabs>
        <w:tab w:val="left" w:pos="540"/>
        <w:tab w:val="left" w:pos="7560"/>
        <w:tab w:val="left" w:pos="8280"/>
        <w:tab w:val="left" w:pos="9000"/>
        <w:tab w:val="left" w:pos="9720"/>
      </w:tabs>
      <w:spacing w:line="320" w:lineRule="atLeast"/>
      <w:ind w:left="540" w:hanging="540"/>
    </w:pPr>
    <w:rPr>
      <w:rFonts w:ascii="Times" w:hAnsi="Times"/>
      <w:sz w:val="26"/>
      <w:lang w:val="en-GB"/>
    </w:rPr>
  </w:style>
  <w:style w:type="character" w:customStyle="1" w:styleId="BodyTextIndent2Char">
    <w:name w:val="Body Text Indent 2 Char"/>
    <w:basedOn w:val="DefaultParagraphFont"/>
    <w:link w:val="BodyTextIndent2"/>
    <w:uiPriority w:val="99"/>
    <w:semiHidden/>
    <w:rsid w:val="00FF7E3A"/>
    <w:rPr>
      <w:rFonts w:cs="Times New Roman"/>
      <w:sz w:val="24"/>
      <w:lang w:val="en-US"/>
    </w:rPr>
  </w:style>
  <w:style w:type="paragraph" w:styleId="BodyText">
    <w:name w:val="Body Text"/>
    <w:basedOn w:val="Normal"/>
    <w:link w:val="BodyTextChar"/>
    <w:uiPriority w:val="99"/>
    <w:rsid w:val="00867D2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0" w:lineRule="atLeast"/>
      <w:jc w:val="both"/>
    </w:pPr>
    <w:rPr>
      <w:rFonts w:ascii="Geneva" w:hAnsi="Geneva"/>
      <w:lang w:val="en-GB"/>
    </w:rPr>
  </w:style>
  <w:style w:type="character" w:customStyle="1" w:styleId="BodyTextChar">
    <w:name w:val="Body Text Char"/>
    <w:basedOn w:val="DefaultParagraphFont"/>
    <w:link w:val="BodyText"/>
    <w:uiPriority w:val="99"/>
    <w:semiHidden/>
    <w:rsid w:val="00FF7E3A"/>
    <w:rPr>
      <w:rFonts w:cs="Times New Roman"/>
      <w:sz w:val="24"/>
      <w:lang w:val="en-US"/>
    </w:rPr>
  </w:style>
  <w:style w:type="paragraph" w:styleId="Date">
    <w:name w:val="Date"/>
    <w:basedOn w:val="Normal"/>
    <w:next w:val="Normal"/>
    <w:link w:val="DateChar"/>
    <w:uiPriority w:val="99"/>
    <w:rsid w:val="00867D20"/>
    <w:pPr>
      <w:tabs>
        <w:tab w:val="left" w:pos="720"/>
        <w:tab w:val="left" w:pos="1440"/>
        <w:tab w:val="left" w:pos="7200"/>
      </w:tabs>
      <w:spacing w:line="320" w:lineRule="atLeast"/>
    </w:pPr>
    <w:rPr>
      <w:rFonts w:ascii="Geneva" w:hAnsi="Geneva"/>
      <w:lang w:val="en-GB"/>
    </w:rPr>
  </w:style>
  <w:style w:type="character" w:customStyle="1" w:styleId="DateChar">
    <w:name w:val="Date Char"/>
    <w:basedOn w:val="DefaultParagraphFont"/>
    <w:link w:val="Date"/>
    <w:uiPriority w:val="99"/>
    <w:semiHidden/>
    <w:rsid w:val="00FF7E3A"/>
    <w:rPr>
      <w:rFonts w:cs="Times New Roman"/>
      <w:sz w:val="24"/>
      <w:lang w:val="en-US"/>
    </w:rPr>
  </w:style>
  <w:style w:type="paragraph" w:styleId="Header">
    <w:name w:val="header"/>
    <w:basedOn w:val="Normal"/>
    <w:link w:val="HeaderChar"/>
    <w:uiPriority w:val="99"/>
    <w:rsid w:val="00867D20"/>
    <w:pPr>
      <w:tabs>
        <w:tab w:val="left" w:pos="720"/>
        <w:tab w:val="left" w:pos="1440"/>
        <w:tab w:val="left" w:pos="7200"/>
      </w:tabs>
      <w:spacing w:line="320" w:lineRule="atLeast"/>
      <w:jc w:val="center"/>
    </w:pPr>
    <w:rPr>
      <w:rFonts w:ascii="Geneva" w:hAnsi="Geneva"/>
      <w:lang w:val="en-GB"/>
    </w:rPr>
  </w:style>
  <w:style w:type="character" w:customStyle="1" w:styleId="HeaderChar">
    <w:name w:val="Header Char"/>
    <w:basedOn w:val="DefaultParagraphFont"/>
    <w:link w:val="Header"/>
    <w:uiPriority w:val="99"/>
    <w:semiHidden/>
    <w:rsid w:val="00FF7E3A"/>
    <w:rPr>
      <w:rFonts w:cs="Times New Roman"/>
      <w:sz w:val="24"/>
      <w:lang w:val="en-US"/>
    </w:rPr>
  </w:style>
  <w:style w:type="paragraph" w:styleId="BodyTextIndent3">
    <w:name w:val="Body Text Indent 3"/>
    <w:basedOn w:val="Normal"/>
    <w:link w:val="BodyTextIndent3Char"/>
    <w:uiPriority w:val="99"/>
    <w:rsid w:val="00867D20"/>
    <w:pPr>
      <w:ind w:left="720"/>
      <w:jc w:val="both"/>
    </w:pPr>
    <w:rPr>
      <w:rFonts w:ascii="Arial" w:hAnsi="Arial"/>
      <w:sz w:val="22"/>
    </w:rPr>
  </w:style>
  <w:style w:type="character" w:customStyle="1" w:styleId="BodyTextIndent3Char">
    <w:name w:val="Body Text Indent 3 Char"/>
    <w:basedOn w:val="DefaultParagraphFont"/>
    <w:link w:val="BodyTextIndent3"/>
    <w:uiPriority w:val="99"/>
    <w:semiHidden/>
    <w:rsid w:val="00FF7E3A"/>
    <w:rPr>
      <w:rFonts w:cs="Times New Roman"/>
      <w:sz w:val="16"/>
      <w:lang w:val="en-US"/>
    </w:rPr>
  </w:style>
  <w:style w:type="paragraph" w:styleId="Footer">
    <w:name w:val="footer"/>
    <w:basedOn w:val="Normal"/>
    <w:link w:val="FooterChar"/>
    <w:uiPriority w:val="99"/>
    <w:rsid w:val="00867D20"/>
    <w:pPr>
      <w:tabs>
        <w:tab w:val="center" w:pos="4153"/>
        <w:tab w:val="right" w:pos="8306"/>
      </w:tabs>
    </w:pPr>
  </w:style>
  <w:style w:type="character" w:customStyle="1" w:styleId="FooterChar">
    <w:name w:val="Footer Char"/>
    <w:basedOn w:val="DefaultParagraphFont"/>
    <w:link w:val="Footer"/>
    <w:uiPriority w:val="99"/>
    <w:rsid w:val="00FF7E3A"/>
    <w:rPr>
      <w:rFonts w:cs="Times New Roman"/>
      <w:sz w:val="24"/>
      <w:lang w:val="en-US"/>
    </w:rPr>
  </w:style>
  <w:style w:type="paragraph" w:styleId="BalloonText">
    <w:name w:val="Balloon Text"/>
    <w:basedOn w:val="Normal"/>
    <w:link w:val="BalloonTextChar"/>
    <w:uiPriority w:val="99"/>
    <w:semiHidden/>
    <w:rsid w:val="00867D20"/>
    <w:rPr>
      <w:rFonts w:ascii="Tahoma" w:hAnsi="Tahoma"/>
      <w:sz w:val="16"/>
    </w:rPr>
  </w:style>
  <w:style w:type="character" w:customStyle="1" w:styleId="BalloonTextChar">
    <w:name w:val="Balloon Text Char"/>
    <w:basedOn w:val="DefaultParagraphFont"/>
    <w:link w:val="BalloonText"/>
    <w:uiPriority w:val="99"/>
    <w:semiHidden/>
    <w:rsid w:val="00FF7E3A"/>
    <w:rPr>
      <w:rFonts w:ascii="Lucida Grande" w:hAnsi="Lucida Grande" w:cs="Times New Roman"/>
      <w:sz w:val="18"/>
      <w:lang w:val="en-US"/>
    </w:rPr>
  </w:style>
  <w:style w:type="paragraph" w:styleId="Revision">
    <w:name w:val="Revision"/>
    <w:hidden/>
    <w:uiPriority w:val="99"/>
    <w:semiHidden/>
    <w:rsid w:val="004117B9"/>
    <w:rPr>
      <w:sz w:val="24"/>
      <w:lang w:val="en-US" w:eastAsia="en-US"/>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NOR</vt:lpstr>
    </vt:vector>
  </TitlesOfParts>
  <Company>Australian Yachting Federation</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c:title>
  <dc:creator>Tony</dc:creator>
  <cp:lastModifiedBy>Peter  Nixey</cp:lastModifiedBy>
  <cp:revision>2</cp:revision>
  <cp:lastPrinted>2014-02-21T02:21:00Z</cp:lastPrinted>
  <dcterms:created xsi:type="dcterms:W3CDTF">2014-02-25T22:23:00Z</dcterms:created>
  <dcterms:modified xsi:type="dcterms:W3CDTF">2014-02-25T22:23:00Z</dcterms:modified>
</cp:coreProperties>
</file>